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скоро с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скоро с тобою
          <w:br/>
          Умрём на земле, —
          <w:br/>
          Мы вместе с тобою
          <w:br/>
          Уйдём на Ойле.
          <w:br/>
          Под ясным Маиром
          <w:br/>
          Узнаем мы вновь,
          <w:br/>
          Под светлым Маиром,
          <w:br/>
          Святую любовь.
          <w:br/>
          И всё, что скрывает
          <w:br/>
          Ревниво наш мир,
          <w:br/>
          Что солнце скрывает,
          <w:br/>
          Покажет Маир.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2022-03-20T04:55:18+03:00</dcterms:created>
  <dcterms:modified xsi:type="dcterms:W3CDTF">2022-03-20T04:55:18+03:00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