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Н.А. Офросимовой при посылки двух пуговок (Вас нет — и плакать я готов)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Вас нет — и плакать я готов,
          <w:br/>
          И ангел мой без вас вздыхает.
          <w:br/>
          Старик-токарь своих трудов
          <w:br/>
          Вам две застежки посылает.
          <w:br/>
          <w:br/>
          Когда работал их чудак,
          <w:br/>
          То с вами мысль его дружилась:
          <w:br/>
          О, не кружитесь в жизни так,
          <w:br/>
          Как кость слоновая кружилась!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2022-03-17T20:58:24+03:00</dcterms:created>
  <dcterms:modified xsi:type="dcterms:W3CDTF">2022-03-17T20:58:24+03:00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