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голове невесты молодой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голове невесты молодой
          <w:br/>
           Я золотой венец держал в благоговенье…
          <w:br/>
           Но сердце билося невольною тоской;
          <w:br/>
           Бог знает отчего, носились предо мной
          <w:br/>
           Все жизни прежней черные мгновенья…
          <w:br/>
           Вот ночь. Сидят друзья за пиром молодым.
          <w:br/>
           Как много их! Шумна беседа их живая…
          <w:br/>
           Вдруг смолкло всё. Один по комнатам пустым
          <w:br/>
           Брожу я, скукою убийственной томим,
          <w:br/>
           И свечи гаснут, замирая.
          <w:br/>
           Вот постоялый двор заброшенный стоит.
          <w:br/>
           Над ним склоняются уныло
          <w:br/>
           Ряды желтеющих ракит,
          <w:br/>
           И ветер осени, как старою могилой,
          <w:br/>
           Убогой кровлею шумит.
          <w:br/>
           Смеркается… Пылит дорога…
          <w:br/>
           Что ж так мучительно я плачу? Ты со мной,
          <w:br/>
           Ты здесь, мой бедный друг, печальный и больной,
          <w:br/>
           Я слышу: шепчешь ты… Так грусти много, много
          <w:br/>
           Скоплялось в звук твоих речей.
          <w:br/>
           Так ясно в памяти моей
          <w:br/>
           Вдруг ожили твои пустынные рыданья
          <w:br/>
           Среди пустынной тишины,
          <w:br/>
           Что мне теперь и дики и смешны
          <w:br/>
           Казались песни ликованья.
          <w:br/>
           Приподнятый венец дрожал в моей руке,
          <w:br/>
           И сердце верило пророческой тоске,
          <w:br/>
           Как злому вестнику страданья…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2022-04-22T18:07:06+03:00</dcterms:created>
  <dcterms:modified xsi:type="dcterms:W3CDTF">2022-04-22T18:07:06+03:00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