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железной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насыпью, во рву некошенном,
          <w:br/>
          Лежит и смотрит, как живая,
          <w:br/>
          В цветном платке, на косы брошенном,
          <w:br/>
          Красивая и молодая.
          <w:br/>
          <w:br/>
          Бывало, шла походкой чинною
          <w:br/>
          На шум и свист за ближним лесом.
          <w:br/>
          Всю обойдя платформу длинную,
          <w:br/>
          Ждала, волнуясь, под навесом.
          <w:br/>
          <w:br/>
          Три ярких глаза набегающих -
          <w:br/>
          Нежней румянец, круче локон:
          <w:br/>
          Быть может, кто из проезжающих
          <w:br/>
          Посмотрит пристальней из окон...
          <w:br/>
          <w:br/>
          Вагоны шли привычной линией,
          <w:br/>
          Подрагивали и скрипели;
          <w:br/>
          Молчали желтые и синие;
          <w:br/>
          В зеленых плакали и пели.
          <w:br/>
          <w:br/>
          Вставали сонные за стеклами
          <w:br/>
          И обводили ровным взглядом
          <w:br/>
          Платформу, сад с кустами блеклыми,
          <w:br/>
          Ее, жандарма с нею рядом...
          <w:br/>
          <w:br/>
          Лишь раз гусар, рукой небрежною
          <w:br/>
          Облокотясь на бархат алый,
          <w:br/>
          Скользнул по ней улыбкой нежною,
          <w:br/>
          Скользнул - и поезд в даль умчало.
          <w:br/>
          <w:br/>
          Так мчалась юность бесполезная,
          <w:br/>
          В пустых мечтах изнемогая...
          <w:br/>
          Тоска дорожная, железная
          <w:br/>
          Свистела, сердце разрывая...
          <w:br/>
          <w:br/>
          Да что - давно уж сердце вынуто!
          <w:br/>
          Так много отдано поклонов,
          <w:br/>
          Так много жадных взоров кинуто
          <w:br/>
          В пустынные глаза вагонов...
          <w:br/>
          <w:br/>
          Не подходите к ней с вопросами,
          <w:br/>
          Вам все равно, а ей - довольно:
          <w:br/>
          Любовью, грязью иль колесами
          <w:br/>
          Она раздавлена - все больно.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2021-11-10T17:40:31+03:00</dcterms:created>
  <dcterms:modified xsi:type="dcterms:W3CDTF">2021-11-10T17:40:31+03:00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