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На новый год. К Надежде (Подруга нежная зефиру)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Подруга нежная зефиру<w:br/> В восточных небесах видна;<w:br/> Уж по небесному сапфиру<w:br/> Румянит солнцу путь она;<w:br/> Коням его ковры сплетает<w:br/> Из розовых своих лучей —<w:br/> И звезды, красоту ночей,<w:br/> В румяны, ризы увивает.<w:br/> Уже из недр восточных вод<w:br/> Выводит солнце новый год.<w:br/> Он жребий смертных неизвестный<w:br/> В покрытой урне к ним несет;<w:br/> Полна приветливости лестной,<w:br/> Надежда перед ним летит;<w:br/> Суля улыбкой утешенье,<w:br/> Вливая взором услажденье,<w:br/> Поверхность урны золотит.<w:br/> Польсти и мне, надежда мила;<w:br/> Крушиться сердцу не вели;<w:br/> Польсти и счастье посули.<w:br/> Ты мне напрасно много льстила;<w:br/> Но я не помню долго зла.<w:br/> Как прежде я тобой прельщался,<w:br/> Твоей улыбкой воехищался —<w:br/> Ты так же мне теперь мила.<w:br/> Хоть сердце верить уж устало<w:br/> Усмешке ласковой твоей,<w:br/> Но без тебя еще грустней,<w:br/> Еще ему тошнее стало.<w:br/> Польсти ты сердцу моему;<w:br/> Скажи, мой друг, скажи ему,<w:br/> Что с новым годом счастье ново<w:br/> В мои объятия идет<w:br/> И что несчастие сурово<w:br/> С протекшим годом пропадет.<w:br/> Своею мантией зеленой[1]<w:br/> Закрой печалей бледных вид,<w:br/> Которые в груди стесненной<w:br/> Мне сердце томное сулит.<w:br/> Начто предвидеть так их рано?<w:br/> Ах, если б, утро зря румяно,<w:br/> В полях предчувствовал цветок,<w:br/> Что тонкий, легкий ветерок<w:br/> Не день ему сулит прекрасный,<w:br/> Но перед бурею ужасной<w:br/> Проститься с розами спешит;<w:br/> Что ветры вслед текут упорны,<w:br/> И что, завившись в тучи черны,<w:br/> Паляща молния бежит<w:br/> Потрясть природы основанье;<w:br/> Когда б всё зрел издалека —<w:br/> Не оживляло бы цветка<w:br/> Авроры тихое сиянье;<w:br/> Когда б он это предузнал,<w:br/> Не чувствуя отрад ни малых,<w:br/> Не распускал бы кудрей алых,<w:br/> С тоски б заранее увял;<w:br/> Но он спокойно расцветает.<w:br/> Почто в нас сердце не цветок?<w:br/> Почто, послыша лютый рок,<w:br/> Оно заране обмирает?<w:br/> Польсти, мой друг, польсти ему;<w:br/> Скажи ты сердцу моему,<w:br/> Что не совсем оно напрасно<w:br/> По Аннушке так бьется страстно.<w:br/> Скажи, что некогда вздох мой<w:br/> Горящей пламенной стрелой<w:br/> До груди белой донесется.<w:br/> И что слеза с моих очей,<w:br/> Как искра тонкая, взовьется,<w:br/> И упадет на сердце к ней.<w:br/> Сули другим богатства реки;<w:br/> Сули им славы громкой веки;<w:br/> Сули им знатность и чины.<w:br/> В ком чувства спят, пусть утешают<w:br/> Того блистательные сны.<w:br/> Они лишь чувства заглушают —<w:br/> И для меня не созданы.<w:br/> Сули, коль хочешь, им короны;—<w:br/> Не светом всем повелевать,<w:br/> Хотел бы сам я принимать<w:br/> От милой Аннушки законы;<w:br/> Или в глазах ее прекрасных,<w:br/> Во вздохах нежных, томных, страстных<w:br/> Хотел бы их я узнавать.<w:br/> Польсти же мне, надежда мила,—<w:br/> И если наступивший год<w:br/> С собою смерть мою несет,—<w:br/> Мой дух о том не воздохнет:<w:br/> Хочу, чтоб только наперед<w:br/> Ты косу смерти позлатила<w:br/> И мне ее бы посулила<w:br/> У сердца Аннушки моей.<w:br/> Сули мне тысячу, смертей:<w:br/> Судьбы приму я повеленье —<w:br/> Лишь только б, сердцу в утешенье,<w:br/> Вкусить их на устах у ней.<w:br/> Не укорять я небо стану,<w:br/> Но свой прославлю лестный рок,<w:br/> Когда, подобно как цветок,<w:br/> Я на груди ее завяну.<w:br/><w:br/><p class="snoskatext">[1]Мантией зеленой — зеленый цвет считался цветом надежды.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2022-04-22T16:01:21+03:00</dcterms:created>
  <dcterms:modified xsi:type="dcterms:W3CDTF">2022-04-22T16:01:21+03:00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