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песке (На песке, пред дверью бестиария)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песке, пред дверью бестиария,
          <w:br/>
          На потеху яростных людей,
          <w:br/>
          Быть простертым в сетке сполиария,
          <w:br/>
          Слыша дикий вопль толпы: «Добей!»
          <w:br/>
          Если взор не застлан тьмой кровавою,
          <w:br/>
          Рассмотреть над сводом в вышине
          <w:br/>
          Кесаря, что горд всемирной славою,
          <w:br/>
          И весталок в белом полотне;
          <w:br/>
          Круг красавиц, с пышными криналями,
          <w:br/>
          Юношей, с веселием в очах,
          <w:br/>
          Феба лик, сияющий над далями,
          <w:br/>
          В чистых недоступных небесах;
          <w:br/>
          Вспомнить все, что может сладко-бурного
          <w:br/>
          Встретиться бесправному рабу:
          <w:br/>
          Бред беспечный праздника Сатурнова,
          <w:br/>
          Ласки потаенной ворожбу;
          <w:br/>
          И, поняв, что в мире нет желаннее
          <w:br/>
          Ничего, чем эта жизнь людей, —
          <w:br/>
          Чуть шепнуть покорное прощание
          <w:br/>
          Под гудящий вопль толпы: «Добей!»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2022-03-18T10:50:07+03:00</dcterms:created>
  <dcterms:modified xsi:type="dcterms:W3CDTF">2022-03-18T10:50:07+03:00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