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Наедине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Н. М. Д.</em>
          <w:br/>
          <w:br/>
          Когда затихнет шум на улицах столицы
          <w:br/>
           И ночь зажжет свои лампады вековые,
          <w:br/>
           Окутав даль серебряным туманом,
          <w:br/>
           Тогда, измученный волненьями дневными,
          <w:br/>
           Переступаю я порог гостеприимный
          <w:br/>
           Твоей давно осиротевшей кельи,
          <w:br/>
           Чтоб в ней найти желанное забвенье.
          <w:br/>
          <w:br/>
          Здесь всё по-старому, всё как в былые годы:
          <w:br/>
           Перед киотом теплится, мерцая,
          <w:br/>
           Массивная лампада; лик Христа
          <w:br/>
           Глядит задумчиво из потемневшей рамы
          <w:br/>
           Очами, полными и грусти и любви, —
          <w:br/>
           И так и кажется, что вот уста святые
          <w:br/>
           Откроет он — и в тишине ночной
          <w:br/>
           Вдруг прозвучит страдальца тихий голос:
          <w:br/>
           «Приди ко мне, усталый и несчастный,
          <w:br/>
           И дам я мир душе твоей больной…»
          <w:br/>
          <w:br/>
          Вокруг окна разросся плющ зеленый
          <w:br/>
           И виноград… Сквозь эту сеть глядит
          <w:br/>
           Алмазных звезд спокойное сиянье,
          <w:br/>
           И тонет даль, окутанная мглой.
          <w:br/>
           Раскрыто фортепьяно… На пюпитре
          <w:br/>
           Твоих любимых нот лежит тетрадь.
          <w:br/>
           На письменном столе букет увядший
          <w:br/>
          <w:br/>
          Из роз и ландышей; неконченный эскиз,
          <w:br/>
           Набросанный твоей неопытной рукою,
          <w:br/>
           Да Пушкин — твой всегдашний друг…
          <w:br/>
           Страница
          <w:br/>
           От времени успела пожелтеть,
          <w:br/>
           Но до сих пор хранит она ревниво
          <w:br/>
           Твои заметки на полях — и время
          <w:br/>
           Не смеет их коснуться…
          <w:br/>
          <w:br/>
          На стенах
          <w:br/>
           Развешаны гравюры и картины,
          <w:br/>
           И между ними привлекает взор
          <w:br/>
           Один портрет: лазурные, как небо,
          <w:br/>
           Глаза обрамлены ресницами густыми,
          <w:br/>
           Улыбка светлая играет на устах,
          <w:br/>
           И волны русые кудрей спадают
          <w:br/>
           На грудь… Как чудное виденье,
          <w:br/>
           Как светлый гость небесной стороны,
          <w:br/>
           Он дышит тихою, но ясной красотою,
          <w:br/>
           И, кажется, душа твоя живет
          <w:br/>
           В портрете этом, светится безмолвно
          <w:br/>
           В его больших, задумчивых глазах
          <w:br/>
           И шлет привет из стороны загробной
          <w:br/>
           Своей улыбкой… Бледное сиянье
          <w:br/>
           Лампады довершает грезу…
          <w:br/>
          <w:br/>
          Тихо
          <w:br/>
           Склоняю я пред образом колена
          <w:br/>
           И за тебя молюсь… Пусть там, за гробом,
          <w:br/>
           Тебя отрадно окружает всё,
          <w:br/>
           Чего ждала ты здесь, в угрюмом мире
          <w:br/>
           Земных страстей, волнений и тревог,
          <w:br/>
           И не могла дождаться… Спи, родная,
          <w:br/>
           В сырой земле… Пусть вечный ропот жизни
          <w:br/>
           Не возмутит твой непробудный сон,
          <w:br/>
           Пусть райский свет твои ласкает взоры
          <w:br/>
           И райский хор вокруг тебя звучит
          <w:br/>
           И ни один мятежный звук не смеет
          <w:br/>
           Гармонию души твоей смутить…
          <w:br/>
          <w:br/>
          В моих устах нет слов, — мои моленья
          <w:br/>
           Рождаются в душе, не облекаясь
          <w:br/>
           В земные звуки, и летят к престолу
          <w:br/>
           Творца, — и тихие, отрадные рыданья
          <w:br/>
           Волнуют грудь мою… Мне кажется, что небо
          <w:br/>
           Отверзлось для меня, что я несусь
          <w:br/>
           В струях безбрежного эфира к раю,
          <w:br/>
           Где ждет меня она, с улыбкой тихой
          <w:br/>
           И лаской братскою… Оживший, обновленный
          <w:br/>
           Вступаю я под сень его святую,
          <w:br/>
           И мир земной, мир муки и страданий,
          <w:br/>
           Мне чужд и жалок… Я живу иной,
          <w:br/>
           Прекрасной жизнью, полною блаженства
          <w:br/>
           И сладких снов…
          <w:br/>
          <w:br/>
          Но вот моя молитва
          <w:br/>
           Окончена. Святое вдохновенье
          <w:br/>
           Меня касается крылом своим, — и я
          <w:br/>
           Сажусь за фортепьяно… Звук за звуком
          <w:br/>
           Несется в тишине глубокой ночи,
          <w:br/>
           И льется стройная мелодия… В груди
          <w:br/>
           Встают минувших дней святые грезы,
          <w:br/>
           Звучат давно затихнувшие речи, —
          <w:br/>
           А со стены всё тем же ясным взором
          <w:br/>
           Глядит знакомый лик — и свет лампады
          <w:br/>
           Играет на его чертах. И мнится
          <w:br/>
           Порою мне, что тень твоя витает
          <w:br/>
           Вокруг меня в осиротелой келье
          <w:br/>
           И с ласкою безмолвной и горячей
          <w:br/>
           Склоняется неслышно надо мной.
          <w:br/>
          <w:br/>
          Пора: рассвет не ждет… Бледнеют звезды,
          <w:br/>
           И свод небес блеснул полоской алой
          <w:br/>
           Проснувшейся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2022-04-22T18:28:48+03:00</dcterms:created>
  <dcterms:modified xsi:type="dcterms:W3CDTF">2022-04-22T18:28:48+03:00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