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много, Нас может быть четверо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много. Нас может быть четверо.
          <w:br/>
           Несемся в машине как черти.
          <w:br/>
           Оранжеволоса шоферша.
          <w:br/>
           И куртка по локоть — для форса.
          <w:br/>
          <w:br/>
          Ах, Белка, лихач катастрофный,
          <w:br/>
           нездешняя ангел на вид,
          <w:br/>
           хорош твой фарфоровый профиль,
          <w:br/>
           как белая лампа горит!
          <w:br/>
          <w:br/>
          В аду в сковородки долдонят
          <w:br/>
           и вышлют к воротам патруль,
          <w:br/>
           когда на предельном спидометре
          <w:br/>
           ты куришь, отбросивши руль.
          <w:br/>
          <w:br/>
          Люблю, когда выжав педаль,
          <w:br/>
           хрустально, как тексты в хорале,
          <w:br/>
           ты скажешь: «Какая печаль!
          <w:br/>
           права у меня отобрали…
          <w:br/>
          <w:br/>
          Понимаешь, пришили превышение скорости в возбужденном состоянии.
          <w:br/>
           А шла я вроде нормально…»
          <w:br/>
          <w:br/>
          Не порть себе, Белочка, печень.
          <w:br/>
           Сержант нас, конечно, мудрей,
          <w:br/>
           но нет твоей скорости певчей
          <w:br/>
           в коробке его скоростей.
          <w:br/>
          <w:br/>
          Обязанности поэта
          <w:br/>
           не знать километроминут,
          <w:br/>
           брать звуки со скоростью света,
          <w:br/>
           как ангелы в небе поют.
          <w:br/>
          <w:br/>
          За эти года световые
          <w:br/>
           пускай мы исчезнем, лучась,
          <w:br/>
           пусть некому приз получать.
          <w:br/>
           Мы выжали скорость впервые.
          <w:br/>
          <w:br/>
          Жми, Белка, божественный кореш!
          <w:br/>
           И пусть не собрать нам костей.
          <w:br/>
           Да здравствует певчая скорость,
          <w:br/>
           убийственнейшая из скоростей!
          <w:br/>
          <w:br/>
          Что нам впереди предначертано?
          <w:br/>
           Нас мало. Нас может быть четверо.
          <w:br/>
           Мы мчимся — а ты божество!
          <w:br/>
           И все-таки нас большинство.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2022-04-21T13:49:46+03:00</dcterms:created>
  <dcterms:modified xsi:type="dcterms:W3CDTF">2022-04-21T13:49:46+03:00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