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Нахал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как-то отдыхала
          <w:br/>
           В объятиях нахала.
          <w:br/>
           Он мне словами голову кружил.
          <w:br/>
           Балдела я от счастья,
          <w:br/>
           Душа рвалась на части,
          <w:br/>
           А он шептал: «Ну что ты так дрожишь?»
          <w:br/>
          <w:br/>
          И были так желанны
          <w:br/>
           Горячих глаз каштаны.
          <w:br/>
           Я жизнь свою поставила на кон.
          <w:br/>
           Но был недолгим праздник,
          <w:br/>
           Цветы завяли в вазе,
          <w:br/>
           И оборвался мой недолгий сон.
          <w:br/>
          <w:br/>
          Оборванным сюжетом,
          <w:br/>
           Куплетом недопетым
          <w:br/>
           Досталась мне на память эта ночь.
          <w:br/>
           Я отравилась ядом
          <w:br/>
           Каштанового взгляда,
          <w:br/>
           И никаким лекарством не помочь.
          <w:br/>
          <w:br/>
          Но я не стала злее
          <w:br/>
           И вовсе не жалею,
          <w:br/>
           Что жизнь свою сломала об него.
          <w:br/>
           А то, что я вздыхала
          <w:br/>
           В объятиях нахала —
          <w:br/>
           Так то любовь. И больше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2022-04-23T00:09:13+03:00</dcterms:created>
  <dcterms:modified xsi:type="dcterms:W3CDTF">2022-04-23T00:09:13+03:00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