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Находка Феи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Фея сделала находку:
          <w:br/>
          Листик плавал по воде.
          <w:br/>
          Из листка построив лодку,
          <w:br/>
          Фея плавает везде.
          <w:br/>
          Под стеной речного срыва
          <w:br/>
          Показался ей налим,
          <w:br/>
          Он мелькнул пред ней красиво,
          <w:br/>
          И исчез, неуловим.
          <w:br/>
          Дальше, больше Дышат травы
          <w:br/>
          В светлом зеркальце реки.
          <w:br/>
          Целым островом — купавы,
          <w:br/>
          Целым лесом — тростники.
          <w:br/>
          Ей тритоны удивлялись,
          <w:br/>
          Проползая бережком,
          <w:br/>
          И, смешные, похвалялись
          <w:br/>
          Ей оранжевым брюшком.
          <w:br/>
          Плавунцы в воде чернели,
          <w:br/>
          И пускали пузыри
          <w:br/>
          Обещались — в самом деле
          <w:br/>
          Быть ей свитой до зари.
          <w:br/>
          Все бы, все бы было складно,
          <w:br/>
          Да внезапно с ветерком
          <w:br/>
          Стало сумрачно, прохладно,
          <w:br/>
          Громыхнул далекий гром.
          <w:br/>
          Лодку Феи ветер, вея,
          <w:br/>
          Опрокинул, — не со зла,
          <w:br/>
          Но однако ж вправду Фея
          <w:br/>
          Утонуть в реке могла.
          <w:br/>
          Но она лишь усмехнулась,
          <w:br/>
          Миг, — и в замок, до грозы,
          <w:br/>
          Фея весело вернулась
          <w:br/>
          На спине у стрекозы.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2022-03-19T10:10:39+03:00</dcterms:created>
  <dcterms:modified xsi:type="dcterms:W3CDTF">2022-03-19T10:10:39+03:00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