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небо меняться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Начало небо меняться,
          <w:br/>
           Медленно месяц проплыл,
          <w:br/>
           Словно быстрее подняться
          <w:br/>
           У него не было сил.
          <w:br/>
          <w:br/>
          И розоватые звезды,
          <w:br/>
           На розоватой дали,
          <w:br/>
           Сквозь холодеющий воздух
          <w:br/>
           Ярче блеснугь не могли.
          <w:br/>
          <w:br/>
          И погасить их не смела,
          <w:br/>
           И не могла им помочь,
          <w:br/>
           Только тревожно шумела
          <w:br/>
           Черными ветками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2022-04-21T23:02:32+03:00</dcterms:created>
  <dcterms:modified xsi:type="dcterms:W3CDTF">2022-04-21T23:02:32+03:00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