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Наши души, не правда ль, ещё не привыкли к разлуке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души, не правда ль, ещё не привыкли к разлуке?
          <w:br/>
          Все друг друга зовут трепетанием блещущих крыл!
          <w:br/>
          Кто-то высший развёл эти нежно-сплетённые руки,
          <w:br/>
          Но о помнящих душах забыл.
          <w:br/>
          <w:br/>
          Каждый вечер, зажжённый по воле волшебницы кроткой,
          <w:br/>
          Каждый вечер, когда над горами и в сердце туман,
          <w:br/>
          К незабывшей душе неуверенно-робкой походкой
          <w:br/>
          Приближается прежний обман.
          <w:br/>
          <w:br/>
          Словно ветер, что беглым порывом минувшее будит
          <w:br/>
          Ты из блещущих строчек опять улыбаешься мне.
          <w:br/>
          Всё позволено, всё! Нас дневная тоска не осудит:
          <w:br/>
          Ты из сна, я во сне…
          <w:br/>
          <w:br/>
          Кто-то высший нас предал неназванно-сладостной муке!
          <w:br/>
          (Будет много блужданий-скитаний средь снега и тьмы!)
          <w:br/>
          Кто-то высший развёл эти нежно-сплетенные руки…
          <w:br/>
          Не ответственны мы!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2022-03-17T14:23:04+03:00</dcterms:created>
  <dcterms:modified xsi:type="dcterms:W3CDTF">2022-03-17T14:23:04+03:00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