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в смерть, а в жизнь введи 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 смерть, а в жизнь введи меня,
          <w:br/>
           Тропа дремучая лесная!
          <w:br/>
           Привет вам, братья-зеленя,
          <w:br/>
           Потемки дупел, синь живая!
          <w:br/>
          <w:br/>
          Я не с железом к вам иду,
          <w:br/>
           Дружась лишь с посохом да рясой,
          <w:br/>
           Но чтоб припасть в слезах, в бреду
          <w:br/>
           К ногам березы седовласой,
          <w:br/>
          <w:br/>
          Чтоб помолиться лику ив,
          <w:br/>
           Послушать пташек-клирошанок
          <w:br/>
           И, брашен солнечных вкусив,
          <w:br/>
           Набрать младенческих волвянок.
          <w:br/>
          <w:br/>
          На мху, как в зыбке, задремать
          <w:br/>
           Под «баю-бай» осиплой ели…
          <w:br/>
           О, пуща-матерь, тучки прядь,
          <w:br/>
           Туман, пушистее кудели,
          <w:br/>
          <w:br/>
          Как сладко брагою лучей
          <w:br/>
           На вашей вечере упиться,
          <w:br/>
           Прозрев, что веткою в ручей
          <w:br/>
           Душа родимая глядится!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2022-04-21T21:17:53+03:00</dcterms:created>
  <dcterms:modified xsi:type="dcterms:W3CDTF">2022-04-21T21:17:53+03:00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