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заманишь меня на эстрадный концерт..."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заманишь меня на эстрадный концерт,
          <w:br/>
          Ни на западный фильм о ковбоях:
          <w:br/>
          Матч финальный на первенство СССР -
          <w:br/>
          Нам сегодня болеть за обоих!
          <w:br/>
          <w:br/>
          	Так прошу: не будите меня поутру -
          <w:br/>
          	Не проснусь по гудку и сирене,-
          <w:br/>
          	Я болею давно, а сегодня - помру
          <w:br/>
          	На Центральной спортивной арене.
          <w:br/>
          <w:br/>
          Буду я помирать - вы снесите меня
          <w:br/>
          До агонии и до конвульсий
          <w:br/>
          Через западный сектор, потом на коня -
          <w:br/>
          И несите до паузы в пульсе.
          <w:br/>
          <w:br/>
          	Но прошу: не будите меня на ветру -
          <w:br/>
          	Не проснусь как Джульетта на сцене,-
          <w:br/>
          	Все равно я сегодня возьму и умру
          <w:br/>
          	На Центральной спортивной арене.
          <w:br/>
          <w:br/>
          Пронесите меня, чтоб никто ни гугу:
          <w:br/>
          Кто-то умер - ну что ж, все в порядке,-
          <w:br/>
          Закопайте меня вы в центральном кругу,
          <w:br/>
          Или нет - во вратарской площадке!
          <w:br/>
          <w:br/>
          	...Да, лежу я в центральном кругу на лугу,
          <w:br/>
          	Шлю проклятья Виленеву Пашке,-
          <w:br/>
          	Но зато - по мне все футболисты бегут,
          <w:br/>
          	Словно раньше по телу мурашки.
          <w:br/>
          <w:br/>
          Вижу я все развитие быстрых атак,
          <w:br/>
          Уличаю голкипера в фальши,-
          <w:br/>
          Виже все - и теперь не кричу как дурак:
          <w:br/>
          Мол, на мыло судью или дальше...
          <w:br/>
          <w:br/>
          	Так прошу: не будите меня поутру,
          <w:br/>
          	Глубже чем на полметра не ройте,-
          <w:br/>
          	А не то я вторичною смертью помру -
          <w:br/>
          	Будто дважды погибший на фронте.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2021-11-11T03:43:30+03:00</dcterms:created>
  <dcterms:modified xsi:type="dcterms:W3CDTF">2021-11-11T03:43:30+03:00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