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здесь, где связано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здесь, где связано,
          <w:br/>
          А там, где велено.
          <w:br/>
          Не здесь, где Лазари
          <w:br/>
          Бредут с постелею,
          <w:br/>
          <w:br/>
          Горбами вьючными
          <w:br/>
          О щебень дней.
          <w:br/>
          Здесь нету рученьки
          <w:br/>
          Тебе — моей.
          <w:br/>
          <w:br/>
          Не здесь, где скривлено,
          <w:br/>
          А там, где вправлено,
          <w:br/>
          Не здесь, где с крыльями
          <w:br/>
          Решают — саблями,
          <w:br/>
          <w:br/>
          Где плоть горластая
          <w:br/>
          На нас: добей!
          <w:br/>
          Здесь нету дарственной
          <w:br/>
          Тебе — моей.
          <w:br/>
          <w:br/>
          Не здесь, где спрошено,
          <w:br/>
          Там, где отвечено.
          <w:br/>
          Не здесь, где крошева
          <w:br/>
          Промеж — и месива
          <w:br/>
          <w:br/>
          Смерть — червоточиной,
          <w:br/>
          И ревность-змей.
          <w:br/>
          Здесь нету вотчины
          <w:br/>
          Тебе — моей.
          <w:br/>
          <w:br/>
          И не оглянется
          <w:br/>
          Жизнь крутобровая!
          <w:br/>
          Здесь нет свиданьица!
          <w:br/>
          Здесь только проводы,
          <w:br/>
          <w:br/>
          Здесь слишком спутаны
          <w:br/>
          Концы ремней…
          <w:br/>
          Здесь нету утрени
          <w:br/>
          Тебе — моей.
          <w:br/>
          <w:br/>
          Не двор с очистками —
          <w:br/>
          Райскими кущами!
          <w:br/>
          Не здесь, где взыскано,
          <w:br/>
          Там, где отпущено,
          <w:br/>
          <w:br/>
          Где вся расплёскана
          <w:br/>
          Измена дней.
          <w:br/>
          Где даже слов-то нет:
          <w:br/>
          — Тебе — моей…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2022-03-17T18:32:28+03:00</dcterms:created>
  <dcterms:modified xsi:type="dcterms:W3CDTF">2022-03-17T18:32:28+03:00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