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скидок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скидок.
          <w:br/>
           Это пустяки —
          <w:br/>
           Не нас уносит, это мы уносим
          <w:br/>
           С собою все,
          <w:br/>
           и только на пески
          <w:br/>
           Каскад тоски
          <w:br/>
           обрушивает осень.
          <w:br/>
          <w:br/>
          Сожмись в комок, и сразу постарей,
          <w:br/>
           И вырви сердце — за вороньим граем —
          <w:br/>
           В тоску перекосившихся окраин,
          <w:br/>
           В осеннюю усталость пустырей.
          <w:br/>
          <w:br/>
          Мучительная нежность наших дней
          <w:br/>
           Ударит в грудь,
          <w:br/>
           застрянет в горле комом.
          <w:br/>
           Мне о тебе молчать еще трудней,
          <w:br/>
           Чем расплескать тебя полузнакомым.
          <w:br/>
           И память жжет,
          <w:br/>
           и я схожу с ума —
          <w:br/>
           Как целовала. Что и где сказала.
          <w:br/>
           Моя любовь!
          <w:br/>
           Одни, одни вокзалы.
          <w:br/>
           Один туман —
          <w:br/>
           и мост через туман.
          <w:br/>
           Но будет день:
          <w:br/>
           все встанут на носки,
          <w:br/>
           Чтобы взглянуть в глаза нам
          <w:br/>
           в одночасье.
          <w:br/>
          <w:br/>
          И не понять — откуда столько счастья?
          <w:br/>
           Откуда столько солнца в эту осень?
          <w:br/>
           Не надо скидок.
          <w:br/>
           Это мы уносим
          <w:br/>
           С собою всё.
          <w:br/>
           А ветер — пустяки.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2022-04-28T13:54:43+03:00</dcterms:created>
  <dcterms:modified xsi:type="dcterms:W3CDTF">2022-04-28T13:54:43+03:00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