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отдавайте в физики детей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отдавайте в физики детей,
          <w:br/>
          Из них уже не вырастут Эйнштейны,
          <w:br/>
          Сейчас сплошные кризисы идей —
          <w:br/>
          Все физики на редкость безыдейны.
          <w:br/>
          <w:br/>
          У математиков ещё какой-то сдвиг,
          <w:br/>
          Но он у вас не вызовет улыбок,
          <w:br/>
          Ведь сдвиг намечен по теорье игр,
          <w:br/>
          А также и по линии ошибок.
          <w:br/>
          <w:br/>
          Математики все голову ломают, как замять грехи,
          <w:br/>
          Кибернетики машины заставляют сочинять стихи,
          <w:br/>
          А биологи искусственно мечтают про живой белок,
          <w:br/>
          А филологи всё время выясняют, кто такой Блок.
          <w:br/>
          <w:br/>
          Мы, граждане, привыкли с давних пор,
          <w:br/>
          Что каждая идея есть идея,
          <w:br/>
          А кто-то там с фамилией Нильс Бор
          <w:br/>
          Сказал, что чем безумней — тем вернее…
          <w:br/>
          <w:br/>
          Нет, Бор, ты от ответа не уйдёшь!
          <w:br/>
          Не стыдно ли учёным называться?
          <w:br/>
          Куда же ты толкаешь молодёжь
          <w:br/>
          При помощи таких ассоциаций?!
          <w:br/>
          <w:br/>
          Математики все голову ломают, как замять грехи,
          <w:br/>
          Кибернетики машины заставляют сочинять стихи,
          <w:br/>
          А биологи искусственно мечтают про живой белок,
          <w:br/>
          А филологи всё время выясняют, кто такой Блок.
          <w:br/>
          <w:br/>
          Мы все в себе наследственность несём,
          <w:br/>
          Но ведь обидно, до каких же пор так?
          <w:br/>
          Так много наших ген и хромосом
          <w:br/>
          Испорчено в пробирках и ретортах!
          <w:br/>
          <w:br/>
          Биологи — у них переполох,
          <w:br/>
          Их итальянцы малость обскакали:
          <w:br/>
          Пока они у нас растят белок —
          <w:br/>
          Уж те зародыш пестуют в стакане.
          <w:br/>
          <w:br/>
          Математики все голову ломают, как замять грехи,
          <w:br/>
          Кибернетики машины заставляют сочинять стихи,
          <w:br/>
          А биологи искусственно мечтают про живой белок,
          <w:br/>
          А филологи всё время выясняют, кто такой Блок.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2022-03-20T14:30:11+03:00</dcterms:created>
  <dcterms:modified xsi:type="dcterms:W3CDTF">2022-03-20T14:30:11+03:00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