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"Не писал тебе я писем..."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 писал тебе я писем,<w:br/>но не выдержал — пишу.<w:br/>От тебя я стал зависим<w:br/>и свободы не прошу.<w:br/><w:br/>Меня сделали счастливым<w:br/>от негаданной любви<w:br/>твои серые с отливом,<w:br/>непонятные твои.<w:br/><w:br/>Может, этого не надо —<w:br/>что-то следует блюсти.<w:br/>Может, будешь ты не рада —<w:br/>так, пожалуйста, прости.<w:br/><w:br/>Но такое уж тут солнце,<w:br/>что с собой попробуй сладь!<w:br/>Но такие уж тут сосны,<w:br/>что в письме хочу послать.<w:br/><w:br/>...Я живу в Бакуриани.<w:br/>Сладко щурюсь после сна.<w:br/>Над горами, бугорками<w:br/>вышина и тишина.<w:br/><w:br/>&laquo;МАЗы&raquo; буйволов шугают.<w:br/>Пахнет дымом... День настал,<w:br/>и по улицам шагают<w:br/>горнолыжники на старт.<w:br/><w:br/>Полюбил я их привычки,<w:br/>блеск живых и добрых глаз,<w:br/>и ту дружбу, что превыше<w:br/>всех о дружбе громких фраз,<w:br/><w:br/>и отлив их щек цыганских,<w:br/>и шершавость смуглых рук,<w:br/>и ботинок великанских<w:br/>полнокровный, крупный стук.<w:br/><w:br/>Понимаю я их нервность —<w:br/>плохо в лыжном их дому.<w:br/>Понимаю я их нежность —<w:br/>нежность к делу своему,<w:br/><w:br/>грубоватую их жесткость,<w:br/>если кто-то не о том,<w:br/>и застенчивую женскость<w:br/>в чем-то очень дорогом.<w:br/><w:br/>Вот приходят они с трассы,<w:br/>в душ, усталые, идут,<w:br/>и себя, бывает, странно<w:br/>победители ведут.<w:br/><w:br/>Кто-то, хмурый, ходит грузно<w:br/>ногу парень повредил,<w:br/>ну и выигравший грустен —<w:br/>видно, слабо победил...<w:br/><w:br/>Это мне понятно, ибо<w:br/>часто, будто нездоров,<w:br/>я не выглядел счастливо<w:br/>после громких вечеров.<w:br/><w:br/>Кто-то, ласково подъехав,<w:br/>мне нашептывал слова,<w:br/>что еще одна победа...<w:br/>А победа-то — слаба!<w:br/><w:br/>...Ты прости — разговорился.<w:br/>Не могу не говорить<w:br/>так, как будто раскурился,<w:br/>только здесь нельзя курить.<w:br/><w:br/>Ты — мое, Бакуриани.<w:br/>Так случилось уж в судьбе.<w:br/>Мои грусть и гореванье<w:br/>растворяются в тебе.<w:br/><w:br/>Я люблю тебя за гордость,<w:br/>словно тайную жену,<w:br/>за твою высокогорность,<w:br/>вышину и тишину.<w:br/><w:br/>Спит динамовская база.<w:br/>Чем-то вечным дышит даль.<w:br/>Кто-то всхрапывает басом —<w:br/>снится, видимо, медаль.<w:br/><w:br/>Выхожу я за ворота.<w:br/>Я ловлю губами снег.<w:br/>Что же это за морока —<w:br/>спать не может человек!<w:br/><w:br/>Я на снег летящий дую,<w:br/>направление даю.<w:br/>Потихонечку колдую,<w:br/>дую в сторону твою.<w:br/><w:br/>Снег, наверно, полетел бы,<w:br/>да не может он лететь!<w:br/>На тебя я поглядел бы,<w:br/>да не следует глядеть!<w:br/><w:br/>Это вроде и обидно,<w:br/>только что в обиде быть!<w:br/>Мне не надо быть любимым<w:br/>мне достаточно любить.<w:br/><w:br/>И, любя тебя без краю,<w:br/>в этом крошечном краю<w:br/>я тебя благословляю<w:br/>и за все благодарю.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2021-11-10T10:36:55+03:00</dcterms:created>
  <dcterms:modified xsi:type="dcterms:W3CDTF">2021-11-10T10:36:55+03:00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