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унывайте, не падет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унывайте, не падет
          <w:br/>
           В бореньи внутренняя сила:
          <w:br/>
           Она расширит свой полет, —
          <w:br/>
           Так воля рока ей сулила.
          <w:br/>
           И пусть толпа безумцев злых
          <w:br/>
           Над нею дерзостно глумится…
          <w:br/>
           Они падут… Лукавство их
          <w:br/>
           Пред солнцем правды обнажится.
          <w:br/>
           И их твердыни не спасут,
          <w:br/>
           Зане сам бог на брань восстанет,
          <w:br/>
           И утеснители падут,
          <w:br/>
           И человечество воспрянет…
          <w:br/>
           Угнетено, утомлено
          <w:br/>
           Борьбою с сильными врагами,
          <w:br/>
           Доселе плачет всё оно
          <w:br/>
           Еще кровавыми слезами.
          <w:br/>
           Но вы надейтесь… В чудных снах
          <w:br/>
           Оно грядущее провидит…
          <w:br/>
           Цветы провидит в семенах
          <w:br/>
           И гордо злобу ненавидит…
          <w:br/>
           Отриньте горе… Так светло
          <w:br/>
           Им сознана святая сила…
          <w:br/>
           И в сновидении чело
          <w:br/>
           Его сознанье озарило…
          <w:br/>
           Не говорит ли с вами бог
          <w:br/>
           В стремленьи к правде и блаженству?
          <w:br/>
           И жарких слез по совершенству
          <w:br/>
           Не дан ли вам святой залог?
          <w:br/>
           И не она ль, святая сила,
          <w:br/>
           В пути избранников вела,
          <w:br/>
           И власть их голосу дала,
          <w:br/>
           И их в пути руководила?
          <w:br/>
           Да! то она, — веет вам
          <w:br/>
           С высот предчувствие блаженства,
          <w:br/>
           И горней горных совершенства
          <w:br/>
           То близкий дух… Пусть не нам
          <w:br/>
           Увидеть, как святое пламя
          <w:br/>
           Преграды тесные пробьет…
          <w:br/>
           Но нам знаком орла полет,
          <w:br/>
           Но видим мы победы знамя.
          <w:br/>
           И скоро сила та зажжет
          <w:br/>
           На алтаре святого зданья
          <w:br/>
           Добра и правды вечный свет,
          <w:br/>
           И света яркое сиянье
          <w:br/>
           Ничьих очей не ослепит…
          <w:br/>
           И не загасит ослепленье
          <w:br/>
           Его огня… Но поклоненье
          <w:br/>
           Пред ним с любовью совершит!
          <w:br/>
           И воцарится вечный разум,
          <w:br/>
           И тени ночи убегут
          <w:br/>
           Его сияния — и разом
          <w:br/>
           Оковы все во прах падут.
          <w:br/>
           Тогда на целое созданье
          <w:br/>
           Сойдет божественный покой,
          <w:br/>
           Невозмутим уже борьбой
          <w:br/>
           И огражден щитом сознанья.
          <w:br/>
           Нам цель близка, — вперед, вперед!
          <w:br/>
           Ее лучи на нас сияют,
          <w:br/>
           И всё исчезнет и падет,
          <w:br/>
           Чем человечество страдает…
          <w:br/>
           И высоко, превыше гор,
          <w:br/>
           Взлетит оно, взмахнув крылами…
          <w:br/>
           Его не видит ли ваш взор
          <w:br/>
           Уже теперь между звездами?
          <w:br/>
           О, радость! — мы его сыны,
          <w:br/>
           И не напрасные усилья
          <w:br/>
           Творцом от века нам даны…
          <w:br/>
           Оно уж расправляет крылья,
          <w:br/>
           Оно летит превыше гор…
          <w:br/>
           О братья, зодчие!..Над нами
          <w:br/>
           Его не видит ли ваш взор
          <w:br/>
           Уже теперь между звездами?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2022-04-22T14:54:56+03:00</dcterms:created>
  <dcterms:modified xsi:type="dcterms:W3CDTF">2022-04-22T14:54:56+03:00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