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Небо кушак, что облек изнуренный мой стан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— кушак, что облек изнуренный мой стан,
          <w:br/>
           Волны Джейхуна — родят наших слез океан,
          <w:br/>
           Ад — это искорка наших пылающих вздохов,
          <w:br/>
           Рай — это отдых, что нам на мгновение дан.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2022-04-21T11:32:27+03:00</dcterms:created>
  <dcterms:modified xsi:type="dcterms:W3CDTF">2022-04-21T11:32:27+03:00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