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Невозвратность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Миг, лишь миг быть Земле в данной точке вселенной!
          <w:br/>
          Путь верша, ей сюда возвратиться ль, и как?
          <w:br/>
          Звездной вязи, в уме ложью глаз впечатленной,
          <w:br/>
          Не найдет он, грядущий, там, в новых веках.
          <w:br/>
          Время, время, стой здесь! полосатый шлагбаум
          <w:br/>
          В череп мысли влепи! не скачи, сломя дни!
          <w:br/>
          Гвоздь со шнуром в «теперь» вбить бы нам, и в забаву
          <w:br/>
          Миллионам веков дать приказ: отдохни!
          <w:br/>
          Эх! пусть фильму Эйнштейн волочит по Европе!
          <w:br/>
          Строф не трать на обстрел: дроби праздный извод!
          <w:br/>
          Все ж из «прежде» в «потом» кувыркаться! и в тропе
          <w:br/>
          Гераклита — все истины: жизнь — смена вод.
          <w:br/>
          Есть, быть может, ждут, будут — Гольфштрем, Куро-Сиву
          <w:br/>
          На путях, где нас Солнце влечет, как сатрап,
          <w:br/>
          Чтоб лучи, звуки, запахи, краски — красивы
          <w:br/>
          Стали все, всем, везде, или — соком отрав;
          <w:br/>
          Есть, быть может, ждут, будут — огни дальних станций
          <w:br/>
          Там, где шаг человечества врежет свой след,
          <w:br/>
          Чтоб в Коммуне Всемирной жить в музыке, в танце,
          <w:br/>
          В песне, славила радость предсказанных лет;
          <w:br/>
          Но и там все — лишь миг, но и там все — что дребезг
          <w:br/>
          Невозможных полнот, тех, что взор осязать
          <w:br/>
          Мог бы лишь не как взор, чей на смертном одре блеск
          <w:br/>
          Будет бред, будет цель — с мигом вечность связать.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2022-03-19T09:09:20+03:00</dcterms:created>
  <dcterms:modified xsi:type="dcterms:W3CDTF">2022-03-19T09:09:20+03:00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