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парад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смотр назначаю вещам и понятьям,
          <w:br/>
           Друзьям и подругам, их лицам и платьям,
          <w:br/>
           Ладонь прижимая к глазам,
          <w:br/>
           Плащу, и перчаткам, и шляпе в передней,
          <w:br/>
           Прохладной и бодрой бессоннице летней,
          <w:br/>
           Чужим голосам.
          <w:br/>
          <w:br/>
          Я смотр назначаю гостям перелетным,
          <w:br/>
           Пернатым и перистым, в небе холодном,
          <w:br/>
           И всем кораблям на Неве.
          <w:br/>
           Буксир, как Орфей, и блестят на нем блики,
          <w:br/>
           Две баржи за ним, словно две Эвридики.
          <w:br/>
           Зачем ему две?
          <w:br/>
          <w:br/>
          Приятелей давних спешит вереница:
          <w:br/>
           Кто к полке подходит, кто в кресло садится,
          <w:br/>
           И умерший дверь отворил,
          <w:br/>
           Его ненадолго сюда отпустили,
          <w:br/>
           Неправда, не мы его вовсе забыли,
          <w:br/>
           А он нас — забыл!
          <w:br/>
          <w:br/>
          Проходят сады, как войска на параде,
          <w:br/>
           Веселые, в летнем зеленом наряде,
          <w:br/>
           И тополь, и дуб-молодец,
          <w:br/>
           Кленовый листок, задевающий темя,
          <w:br/>
           Любимый роман, возвращающий время,
          <w:br/>
           Елагин дворец.
          <w:br/>
          <w:br/>
          И музыка, музыка, та, за которой
          <w:br/>
           Не стыдно заплакать, как в детстве за шторой,
          <w:br/>
           Берется меня утешать.
          <w:br/>
           Проходит ремонтный завод с корпусами,
          <w:br/>
           Проходит строка у меня пред глазами —
          <w:br/>
           Лишь сесть записать.
          <w:br/>
          <w:br/>
          Купавок в стакане букетик цыплячий,
          <w:br/>
           Жена моя с сыном на вырицкой даче,
          <w:br/>
           Оставленный ею браслет,
          <w:br/>
           Последняя часть неотложной работы,
          <w:br/>
           Ночной ветерок, ощущенье свободы,
          <w:br/>
           Не много ли? Нет.
          <w:br/>
          <w:br/>
          Кому объяснить, для чего на примете
          <w:br/>
           Держу и вино, и сучок на паркете,
          <w:br/>
           И зыбкую невскую прыть,
          <w:br/>
           Какую тоску, шелестящую рядом,
          <w:br/>
           Я призрачным этим полночным парадом
          <w:br/>
           Хочу заслонить?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2022-04-21T21:21:58+03:00</dcterms:created>
  <dcterms:modified xsi:type="dcterms:W3CDTF">2022-04-21T21:21:58+03:00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