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Никнет цветик на тонком стебле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Никнет цветик на тонком стебле…
          <w:br/>
           О, любимая, все, что любила я
          <w:br/>
           И покину на этой земле,
          <w:br/>
           Долюби за меня, моя милая, —
          <w:br/>
          <w:br/>
          Эти ласковые лепестки,
          <w:br/>
           Этот пламень, расплесканный по небу,
          <w:br/>
           Эти слезы (которых не понял бы
          <w:br/>
           Не поэт!) — упоенье тоски,
          <w:br/>
          <w:br/>
          И в степи одинокий курган,
          <w:br/>
           И стиха величавое пение,
          <w:br/>
           Но разнузданный бубен цыган
          <w:br/>
           Возлюби в этой жизни не менее…
          <w:br/>
          <w:br/>
          Розовеют в заре купола,
          <w:br/>
           Над Москвой разлетаются голуби.
          <w:br/>
           О, любимая, больше всего люби
          <w:br/>
           Повечерние колокола!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2022-04-23T12:57:40+03:00</dcterms:created>
  <dcterms:modified xsi:type="dcterms:W3CDTF">2022-04-23T12:57:40+03:00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