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Нимфодоре Семеновой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Желал бы быть твоим, Семенова, покровом,
          <w:br/>
          Или собачкою постельною твоей,
          <w:br/>
          Или поручиком Барковым, —
          <w:br/>
          Ах, он поручик! Ах, злодей!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2022-03-18T07:07:16+03:00</dcterms:created>
  <dcterms:modified xsi:type="dcterms:W3CDTF">2022-03-18T07:07:16+03:00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