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Ничтожество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не знаю я. Болезненные крики
          <w:br/>
          На рубеже твоем рождала грудь моя.
          <w:br/>
          И были для меня мучительны и дики
          <w:br/>
          Условья первые земного бытия.
          <w:br/>
          <w:br/>
          Сквозь слез младенческих обманчивой улыбкой
          <w:br/>
          Надежда озарить сумела мне чело,
          <w:br/>
          И вот всю жизнь с тех пор, ошибка за ошибкой,
          <w:br/>
          Я все ищу добра - и нахожу лишь зло.
          <w:br/>
          <w:br/>
          И дни сменяются утратой и заботой,
          <w:br/>
          (Не все ль равно - один иль много этих дней!)
          <w:br/>
          Хочу тебя забыть над тяжкой работой,
          <w:br/>
          Но миг, - и ты в глазах с бездонностью твоей.
          <w:br/>
          <w:br/>
          Что ж ты? Зачем? Молчат и чувства, и познанье.
          <w:br/>
          Чей глаз хоть заглянул на роковое дно?
          <w:br/>
          Ты - это ведь я сам. Ты только отрицанье
          <w:br/>
          Всего, что чувствовать, что мне узнать дано.
          <w:br/>
          <w:br/>
          Что ж я узнал? Пора узнать, что в мирозданье
          <w:br/>
          Куда ни обратись - вопрос, а не ответ.
          <w:br/>
          А я дышу, живу и понял, что в незнанье
          <w:br/>
          Одно прискорбное, а страшного в нем нет.
          <w:br/>
          <w:br/>
          А между тем, когда б, в смятении великом
          <w:br/>
          Срываясь, силой я хоть детской обладал,
          <w:br/>
          Я встретил бы твой край тем самым резким криком,
          <w:br/>
          С каким я некогда твой берег покидал.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2021-11-10T10:08:36+03:00</dcterms:created>
  <dcterms:modified xsi:type="dcterms:W3CDTF">2021-11-10T10:08:36+03:00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