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Ищу я в этом мире сочетанья
          <w:br/>
          Прекрасного и вечного. Вдали
          <w:br/>
          Я вижу ночь: пески среди молчанья
          <w:br/>
          И звездный свет над сумраком земли.
          <w:br/>
          <w:br/>
          Как письмена, мерцают в тверди синей
          <w:br/>
          Плеяды, Вега, Марс и Орион.
          <w:br/>
          Люблю я их теченье над пустыней
          <w:br/>
          И тайный смысл их царственных имен!
          <w:br/>
          <w:br/>
          Как ныне я, мирьяды глаз следили
          <w:br/>
          Их древний путь. И в глубине веков
          <w:br/>
          Все, для кого они во тьме светили,
          <w:br/>
          Исчезли в ней, как след среди песков:
          <w:br/>
          <w:br/>
          Их было много, нежных и любивших,
          <w:br/>
          И девушек, и юношей, и жен,
          <w:br/>
          Ночей и звезд, прозрачно-серебривших
          <w:br/>
          Евфрат и Нил, Мемфис и Вавилон!
          <w:br/>
          <w:br/>
          Вот снова ночь. Над бледной сталью Понта
          <w:br/>
          Юпитер озаряет небеса,
          <w:br/>
          И в зеркале воды, до горизонта,
          <w:br/>
          Столпом стеклянным светит полоса.
          <w:br/>
          <w:br/>
          Прибрежья, где бродили тавро-скифы,
          <w:br/>
          Уже не те,- лишь море в летний штиль
          <w:br/>
          Все также сыплет ласково на рифы
          <w:br/>
          Лазурно-фосфорическую пыль.
          <w:br/>
          <w:br/>
          Но есть одно, что вечной красотою
          <w:br/>
          Связует нас с отжившими. Была
          <w:br/>
          Такая ж ночь - и к тихому прибою
          <w:br/>
          Со мной на берег девушка пришла.
          <w:br/>
          <w:br/>
          И не забыть мне этой ночи звездной,
          <w:br/>
          Когда весь мир любил я для одной!
          <w:br/>
          Пусть я живу мечтою бесполезной,
          <w:br/>
          Туманной и обманчивой мечтой,-
          <w:br/>
          <w:br/>
          Ищу я в этом мире сочетанья
          <w:br/>
          Прекрасного и тайного, как сон.
          <w:br/>
          Люблю ее за счастие слиянья
          <w:br/>
          В одной любви с любовью всех времен!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2021-11-10T13:44:47+03:00</dcterms:created>
  <dcterms:modified xsi:type="dcterms:W3CDTF">2021-11-10T13:44:47+03:00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