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стоял у окошка голый и злой
          <w:br/>
           И колол свое тело тонкой иглой.
          <w:br/>
           Замерзали, алые, темнели гвоздики.
          <w:br/>
          <w:br/>
          Но те же волны рыли песок убитый.
          <w:br/>
           Я вытащил темный невод,
          <w:br/>
           Средь горечи моря и ила,
          <w:br/>
           Белая рыба горела от гнева
          <w:br/>
           И билась.
          <w:br/>
           Этой ночи мокрый песок,
          <w:br/>
           И ее отверстый умирающий рот!
          <w:br/>
           Я дрожал и не смел ее тронуть…
          <w:br/>
           Ее — иному.
          <w:br/>
           Ах, всю любовь и всё утоленье
          <w:br/>
           Изведал блаженный младенец.
          <w:br/>
           Мне не коснуться груди откормившей,
          <w:br/>
           Прикрытой золотом. А запах мирты,
          <w:br/>
           Как там на горячем погосте,
          <w:br/>
           На могилах земных крестоносцев.
          <w:br/>
           И нежные всходы любимой плоти
          <w:br/>
           От губ свернулись, поблекли.
          <w:br/>
           Только каждый новый укол
          <w:br/>
           Темным холодом цвел.
          <w:br/>
           И стыдной отошедшей ночи
          <w:br/>
           Милый первенец —
          <w:br/>
           Прыгал день, хохотал ангелочек,
          <w:br/>
           Восковой, как на вербе.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2022-04-22T11:04:13+03:00</dcterms:created>
  <dcterms:modified xsi:type="dcterms:W3CDTF">2022-04-22T11:04:13+03:00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