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Хороша эта ночка, безмолвная, ясная,
          <w:br/>
           С фосфорической, полной луной,
          <w:br/>
           Эта песнь соловьиная, звонкая, страстная,
          <w:br/>
           Эта мертвая тишь над рекой.
          <w:br/>
           Как покойно кругом! В даль, сияньем залитую,
          <w:br/>
           Ширь полей, утопая, бежит,
          <w:br/>
           Справа лес-великан головою сердитою
          <w:br/>
           Приумолк и таинственно спит.
          <w:br/>
           Слева Тигода сонная воды зеркальные
          <w:br/>
           Гладью светлою в Волхов катит,
          <w:br/>
           И, поникнув над нею ветвями печальными,
          <w:br/>
           Одиноко береза грустит.
          <w:br/>
           Из-за леса, струей набегая душистою,
          <w:br/>
           Чуть шумит ветерок в камышах,
          <w:br/>
           А вдали за рекой полосой золотистою
          <w:br/>
           Догорает заря в небесах.
          <w:br/>
           Успокойся и ты, моя грудь наболевшая,
          <w:br/>
           Рой безжалостных дум отгони
          <w:br/>
           И, забывши на сердце тоску накипевшую,
          <w:br/>
           От всего в эту ночь отдохни.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2022-04-22T18:30:33+03:00</dcterms:created>
  <dcterms:modified xsi:type="dcterms:W3CDTF">2022-04-22T18:30:33+03:00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