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бы душа полна была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бы душа полна была любовью,
          <w:br/>
           Как Бог мой на кресте — я умер бы любя.
          <w:br/>
           Но ближних не люблю, как не люблю себя,
          <w:br/>
           И все-таки порой исходит сердце кровью.
          <w:br/>
          <w:br/>
          О, мой Отец, о, мой Господь,
          <w:br/>
           Жалею всех живых в их слабости и силе,
          <w:br/>
           В блаженстве и скорбях, в рожденье и могиле.
          <w:br/>
           Жалею всякую страдающую плоть.
          <w:br/>
          <w:br/>
          И кажется порой — у всех одна душа,
          <w:br/>
           Она зовет Тебя, зовет и умирает,
          <w:br/>
           И бредит в шелесте ночного камыша,
          <w:br/>
           В глазах больных детей, в огнях зарниц сияет.
          <w:br/>
          <w:br/>
          Душа моя и Ты — с Тобою мы одни,
          <w:br/>
           И смертною тоской и ужасом объятый,
          <w:br/>
           Как некогда с креста Твой Первенец Распятый,
          <w:br/>
           Мир вопиет: Ламма! Ламма! Савахфани.
          <w:br/>
          <w:br/>
          Душа моя и Ты — с Тобой одни мы оба,
          <w:br/>
           Всегда лицом к лицу, о, мой последний Враг.
          <w:br/>
           К Тебе мой каждый вздох, к Тебе мой каждый шаг
          <w:br/>
           В мгновенном блеске дня и в вечной тайне гроба.
          <w:br/>
          <w:br/>
          И в буйном ропоте Тебя за жизнь кляня,
          <w:br/>
           Я все же знаю: Ты и Я — одно и то же,
          <w:br/>
           И вопию к Тебе, как сын твой: Боже, Боже,
          <w:br/>
           За что оставил Ты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2022-04-22T17:11:09+03:00</dcterms:created>
  <dcterms:modified xsi:type="dcterms:W3CDTF">2022-04-22T17:11:09+03:00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