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ты спокоен, не растерян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Перевод С. Маршака
          <w:br/>
          <w:br/>
          О, если ты спокоен, не растерян,
          <w:br/>
           Когда теряют головы вокруг,
          <w:br/>
           И если ты себе остался верен,
          <w:br/>
           Когда в тебя не верит лучший друг,
          <w:br/>
           И если ждать умеешь без волненья,
          <w:br/>
           Не станешь ложью отвечать на ложь,
          <w:br/>
           Не будешь злобен, став для всех мишенью,
          <w:br/>
           Но и святым себя не назовешь,
          <w:br/>
           И если ты своей владеешь страстью,
          <w:br/>
           А не тобою властвует она,
          <w:br/>
           И будешь твёрд в удаче и в несчастье,
          <w:br/>
           Которым, в сущности, цена одна,
          <w:br/>
           И если ты готов к тому, что слово
          <w:br/>
           Твоё в ловушку превращает плут,
          <w:br/>
           И, потерпев крушенье, можешь снова —
          <w:br/>
           Без прежних сил — возобновить свой труд,
          <w:br/>
           И если ты способен всё, что стало
          <w:br/>
           Тебе привычным, выложить на стол,
          <w:br/>
           Всё проиграть и вновь начать сначала,
          <w:br/>
           Не пожалев того, что приобрел,
          <w:br/>
           И если можешь сердце, нервы, жилы
          <w:br/>
           Так завести, чтобы вперёд нестись,
          <w:br/>
           Когда с годами изменяют силы
          <w:br/>
           И только воля говорит: «Держись!» —
          <w:br/>
           И если можешь быть в толпе собою,
          <w:br/>
           При короле с народом связь хранить
          <w:br/>
           И, уважая мнение любое,
          <w:br/>
           Главы перед молвою не клонить,
          <w:br/>
           И если будешь мерить расстоянье
          <w:br/>
           Секундами, пускаясь в дальний бег, —
          <w:br/>
           Земля — твоё, мой мальчик, достоянье!
          <w:br/>
           И более того, ты — человек!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2022-04-21T14:32:31+03:00</dcterms:created>
  <dcterms:modified xsi:type="dcterms:W3CDTF">2022-04-21T14:32:31+03:00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