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О, кто, скажи ты мне, кто 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кто, скажи ты мне, кто ты,
          <w:br/>
           Виновница моей мучительной мечты?
          <w:br/>
           Скажи мне, кто же ты?- Мой ангел ли хранитель
          <w:br/>
           Иль злобный гений-разрушитель
          <w:br/>
           Всех радостей моих?- Не знаю, но я твой!
          <w:br/>
           Ты смяла на главе венок мой боевой,
          <w:br/>
           Ты из души моей изгнала жажду славы,
          <w:br/>
           И грезы гордые, и думы величавы.
          <w:br/>
           Я не хочу войны, я разлюбил войну,-
          <w:br/>
           Я в мыслях, я в душе храню тебя одну.
          <w:br/>
           Ты сердцу моему нужна для трепетанья,
          <w:br/>
           Как свет очам моим, как воздух для дыханья.
          <w:br/>
           Ах! чтоб без трепета, без ропота терпеть
          <w:br/>
           Разгневанной судьбы и грозы и волненья,
          <w:br/>
           Мне надо на тебя глядеть, всегда глядеть,
          <w:br/>
           Глядеть без устали, как на звезду спасенья!
          <w:br/>
           Уходишь ты — и за тобою вслед
          <w:br/>
           Стремится мысль, душа несется,
          <w:br/>
           И стынет кровь, и жизни нет!..
          <w:br/>
           Но только что во мне твой шорох отзовется,
          <w:br/>
           Я жизни чувствую прилив, я вижу свет,
          <w:br/>
           И возвращается душа, и сердце бьется!..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2022-04-21T22:12:31+03:00</dcterms:created>
  <dcterms:modified xsi:type="dcterms:W3CDTF">2022-04-21T22:12:31+03:00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