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не зови! Страстей твоих так звонок..."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зови! Страстей твоих так звонок
          <w:br/>
                Родной язык.
          <w:br/>
          Ему внимать и плакать, как ребенок,
          <w:br/>
                Я так привык!
          <w:br/>
          <w:br/>
          Передо мной дай волю сердцу биться
          <w:br/>
                И не лукавь,
          <w:br/>
          Я знаю край, где всё, что может сниться,
          <w:br/>
                Трепещет въявь.
          <w:br/>
          <w:br/>
          Скажи, не я ль на первые воззванья
          <w:br/>
                Страстей в ответ
          <w:br/>
          Искал блаженств, которым нет названья
          <w:br/>
                И меры нет?
          <w:br/>
          <w:br/>
          Что ж? Рухнула с разбега колесница,
          <w:br/>
                Хоть цель вдали,
          <w:br/>
          И распростерт заносчивый возница
          <w:br/>
                Лежит в пыли.
          <w:br/>
          <w:br/>
          Я это знал - с последним увлеченьем
          <w:br/>
                Конец всему;
          <w:br/>
          Но самый прах с любовью, с наслажденьем
          <w:br/>
                Я обойму.
          <w:br/>
          <w:br/>
          Так предо мной дай волю сердцу биться
          <w:br/>
                И не лукавь!
          <w:br/>
          Я знаю край, где всё, что может сниться,
          <w:br/>
                Трепещет въявь.
          <w:br/>
          <w:br/>
          И не зови - но песню наудачу
          <w:br/>
                Любви запой;
          <w:br/>
          На первый звук я как дитя заплачу -
          <w:br/>
                И за тобой!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2021-11-10T10:09:10+03:00</dcterms:created>
  <dcterms:modified xsi:type="dcterms:W3CDTF">2021-11-10T10:09:10+03:00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