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крокодиле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расскажу вам об одном крокодиле,
          <w:br/>
           Квартировавшем в Ниле,
          <w:br/>
           Который был
          <w:br/>
           Всем крокодилам крокодил.
          <w:br/>
           Внутри этого крокодила
          <w:br/>
           Можно было
          <w:br/>
           Устроить танцевальний зал!
          <w:br/>
           И будучи на весь мир в обиде,
          <w:br/>
           Туристов, как устриц, глотал
          <w:br/>
           Этот Нерон в крокодиловом виде!
          <w:br/>
           И знали о его нраве
          <w:br/>
           И на острове Яве,
          <w:br/>
           И в Лондоне, и в .Трапезунде.
          <w:br/>
           А когда он бнл сражен кровожадной пулей,
          <w:br/>
           То из кожи его понаделали ридикюлей!
          <w:br/>
           Sic transit gloria mundi!
          <w:br/>
           Все это пока юмористика.
          <w:br/>
           Но тут начинается мистика!
          <w:br/>
           Представьте, один из ридикюлей этих
          <w:br/>
           Попался некой Кэтти,
          <w:br/>
           Знакомой некого Джемми,
          <w:br/>
           Который был ее милым
          <w:br/>
           И был в свое время
          <w:br/>
           Проглочен этим самым крокодилом.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2022-04-22T01:16:21+03:00</dcterms:created>
  <dcterms:modified xsi:type="dcterms:W3CDTF">2022-04-22T01:16:21+03:00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