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нет, не обращаюсь к миру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не обращаюсь к миру я
          <w:br/>
           И вашего не жду признания.
          <w:br/>
           Я попросту хлороформирую
          <w:br/>
           Поэзией свое сознание.
          <w:br/>
          <w:br/>
          И наблюдаю с безучастием,
          <w:br/>
           Как растворяются сомнения,
          <w:br/>
           Как боль сливается со счастием
          <w:br/>
           В сиянии одеревенения.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2022-04-21T11:33:18+03:00</dcterms:created>
  <dcterms:modified xsi:type="dcterms:W3CDTF">2022-04-21T11:33:18+03:00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