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повседневном театре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Вы, артисты, устраивающие свои театры
          <w:br/>
           В больших домах, под искусственными светочами,
          <w:br/>
           Перед молчащей толпой,— ищите время от времени
          <w:br/>
           Тот театр, который разыгрывается на улице.
          <w:br/>
           Повседневный, тысячеликий и ничем не прославленный,
          <w:br/>
           Но зато столь жизненный, земной театр, корни которого
          <w:br/>
           Уходят в совместную жизнь людей,
          <w:br/>
           В жизнь улицы.
          <w:br/>
           Здесь ваша соседка изображает домохозяина, ярко показывает она,
          <w:br/>
           Имитируя поток его красноречия,
          <w:br/>
           Как он пытается замять разговор
          <w:br/>
           Об испорченном водопроводе. В скверах
          <w:br/>
           Молодые люди имитируют хихикающих девушек,
          <w:br/>
           Как те по вечерам отстраняются, защищаются и при этом
          <w:br/>
           Ловко показывают грудь. А тот вот пьяный
          <w:br/>
           Показывает проповедующего священника, отсылающего неимущих
          <w:br/>
           На щедрые эдемские луга. Как полезен
          <w:br/>
           Такой театр, как он серьезен и весел
          <w:br/>
           И какого достоинства исполнен! Он не похож на попугая
          <w:br/>
                                                       или обезьяну:
          <w:br/>
           Те подражают лишь из стремления к подражанию, равнодушные
          <w:br/>
           К тому, чему они подражают, лишь затем, чтобы показать,
          <w:br/>
           Что они прекрасно умеют подражать, но
          <w:br/>
           Безо всякой цели. И вы,
          <w:br/>
           Великие художники, умелые подражатели, вы не должны
          <w:br/>
           Уподобляться им! Не удаляйтесь,
          <w:br/>
           Хотя бы ваше искусство непрерывно совершенствовалось,
          <w:br/>
                                                      слишком далеко
          <w:br/>
           От того повседневного театра,
          <w:br/>
           Который разыгрывается на улице.
          <w:br/>
           Взгляните на этого человека на перекрестке! Он
          <w:br/>
                                               демонстрирует, как
          <w:br/>
           Произошел несчастный случай. Он как раз
          <w:br/>
           Передает водителя на суд толпы. Как тот
          <w:br/>
           Сидел за рулем, а вот теперь
          <w:br/>
           Изображает он пострадавшего, по-видимому,
          <w:br/>
           Пожилого человека. О них обоих
          <w:br/>
           Он рассказывает лишь такие подробности,
          <w:br/>
           Которые помогают нам понять, как произошло несчастье,
          <w:br/>
                                                       и, однако,
          <w:br/>
           Этого довольно, чтобы они предстали перед вами. Обоих
          <w:br/>
           Он показывает вовсе не так, чтобы создалось впечатление: они-де
          <w:br/>
           Не могли избежать несчастья. Несчастный случай
          <w:br/>
           Становится таким понятным и все же непостижимым, так как оба
          <w:br/>
           Могли ведь передвигаться и совершенно иначе, дабы несчастья
          <w:br/>
           Не произошло. Тут нет места суеверию:
          <w:br/>
           Очевидец не подчиняет смертных
          <w:br/>
           Власти созвездий, под которыми они рождены,
          <w:br/>
           А только власти их ошибок.
          <w:br/>
          <w:br/>
          Обратите внимание также
          <w:br/>
           На его серьезность и на тщательность его имитации. Он сознает,
          <w:br/>
           Что от его точности зависит многое: избежит ли невинный
          <w:br/>
           Кары и будет ли вознагражден
          <w:br/>
           Пострадавший. Посмотрите,
          <w:br/>
           Как он теперь повторяет то, что он уже однажды
          <w:br/>
                                                    проделал. Колеблясь,
          <w:br/>
           Хорошо ли он подражает, запинаясь
          <w:br/>
           И предлагая другому очевидцу рассказать о тех
          <w:br/>
           Или иных подробностях. Взирайте на него
          <w:br/>
           С благоговением!
          <w:br/>
           И с изумлением
          <w:br/>
           Заметьте еще одно: что этот подражатель
          <w:br/>
           Никогда не растворяется в подражаемом. Он никогда
          <w:br/>
           Не преображается окончательно в того, кому он
          <w:br/>
                                                    подражает. Всегда
          <w:br/>
           Он остается демонстратором, а не воплощением. Воплощаемый
          <w:br/>
           Не слился с ним,— он подражатель,
          <w:br/>
           Не разделяет ни его чувств,
          <w:br/>
           Ни его воззрений. Он знает о нем
          <w:br/>
           Лишь немногое. В его имитации
          <w:br/>
           Не возникает нечто третье, из него и того, другого,
          <w:br/>
           Как бы состоящее из них обоих,— нечто третье, в котором
          <w:br/>
           Билось бы единое сердце и
          <w:br/>
           Мыслил бы единый мозг. Сохраняя при себе все свои чувства,
          <w:br/>
           Стоит перед вами изображающий и демонстрирует вам
          <w:br/>
           Чуждого ему человека.
          <w:br/>
          <w:br/>
          Таинственное превращение,
          <w:br/>
           Совершающееся в ваших театрах якобы само собой
          <w:br/>
           Между уборной и сценой: актер
          <w:br/>
           Оставляет уборную, король
          <w:br/>
           Вступает на подмостки, то чудо,
          <w:br/>
           Посмеивающимися над которым с пивными бутылками в руках
          <w:br/>
           Мне столько раз случалось видеть рабочих сцены,— это чудо
          <w:br/>
           Здесь не происходит.
          <w:br/>
           Наш очевидец на перекрестке
          <w:br/>
           Вовсе не лунатик, которого нельзя окликнуть. Он не
          <w:br/>
           Верховный жрец в момент богослужения. В любую минуту
          <w:br/>
           Вы можете прервать его: он ответит вам
          <w:br/>
           Преспокойно и продолжит,
          <w:br/>
           Побеседовав с вами, свой спектакль.
          <w:br/>
          <w:br/>
          Не говорите, однако: этот человек
          <w:br/>
           Не артист. Воздвигая такое средостение
          <w:br/>
           Между собой и остальным миром, вы только
          <w:br/>
           Отделяете себя от мира. Если вы не называете
          <w:br/>
           Этого человека артистом, то он вправе не назвать
          <w:br/>
           Вас людьми, а это было бы куда худшим упреком.
          <w:br/>
                                                    Скажите лучше:
          <w:br/>
           Он артист, ибо он человек. Мы
          <w:br/>
           Сможем сделать то, что он делает, совершенней и
          <w:br/>
           Снискать за это уважение, но то, что мы делаем,
          <w:br/>
           Есть нечто всеобщее и человеческое, ежечасно
          <w:br/>
           Происходящее в уличной сутолоке, почти столь же
          <w:br/>
           Необходимое и приятное человеку, как пища и воздух!
          <w:br/>
           Ваше театральное искусство
          <w:br/>
           Приведет вас назад, в область практического.
          <w:br/>
                                        Утверждайте, что наши маски
          <w:br/>
           Не являются ничем особенным, это просто маски.
          <w:br/>
          <w:br/>
          Вот продавец кашне
          <w:br/>
           Напяливает жесткую круглую шляпу покорителя сердец,
          <w:br/>
           Хватает тросточку, наклеивает
          <w:br/>
           Усики и делает за своей лавчонкой
          <w:br/>
           Несколько кокетливых шажков, показывая
          <w:br/>
           Замечательное преображение, которое,
          <w:br/>
           Не без помощи кашне, усиков и шляп,
          <w:br/>
           Оказывает волшебное воздействие на женщин. Вы скажете,
          <w:br/>
                                                   что и наши стихи
          <w:br/>
           Тоже не новость: газетчики
          <w:br/>
           Выкрикивают сообщения, ритмизуя их, тем самым
          <w:br/>
           Усиливая их действие и облегчая себе многократное
          <w:br/>
           Их повторение! Мы
          <w:br/>
           Произносим чужой текст, но влюбленные
          <w:br/>
           И продавцы тоже заучивают наизусть чужие тексты, и как часто
          <w:br/>
           Цитируете вы изречения! Таким образом,
          <w:br/>
           Маска, стих и цитата оказываются обычными явлениями,
          <w:br/>
                                                       необычными же:
          <w:br/>
           Великая Маска, красиво произнесенный стих
          <w:br/>
           И разумное цитирование.
          <w:br/>
          <w:br/>
          Но чтобы не было никаких недоразумений между нами,
          <w:br/>
           Поймите: даже когда вы усовершенствуете
          <w:br/>
           То, что проделывает этот человек на перекрестке, вы
          <w:br/>
                                                      сделаете меньше,
          <w:br/>
           Чем он, если вы
          <w:br/>
           Сделаете ваш театр менее осмысленным, менее обуслов-
          <w:br/>
                                                     ленным событиями,
          <w:br/>
           Менее вторгающимся в жизнь зрителей и
          <w:br/>
           Менее полезным.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2022-04-22T22:24:41+03:00</dcterms:created>
  <dcterms:modified xsi:type="dcterms:W3CDTF">2022-04-22T22:24:41+03:00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