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том, как Клим Петрович восстал против экономической помощи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О том, как Клим Петрович восстал против экономической помощи слаборазвитым странам</strong>
          <w:br/>
          <w:br/>
          История эта очень печальная, Клим
          <w:br/>
           Петрович рассказывает ее в состоянии
          <w:br/>
           крайнего раздражения и позволяет себе,
          <w:br/>
           поэтому, некоторые, не вполне парламентские,
          <w:br/>
           выражения.
          <w:br/>
          <w:br/>
          …Прямо, думал я одно — быть бы живу,
          <w:br/>
           Прямо, думал — до нутря просолюся!
          <w:br/>
           А мотались мы тогда по Алжиру
          <w:br/>
           С делегацией ЦК профсоюза.
          <w:br/>
          <w:br/>
          Речи-встречи, то да се, кроем НАТО,
          <w:br/>
           Но вконец оголодал я, катаясь.
          <w:br/>
           Мне ж лягушек ихних на дух не надо,
          <w:br/>
           Я им, сукиным детям, не китаец!
          <w:br/>
          <w:br/>
          Тут и Мао, сам-рассам, окосел бы!
          <w:br/>
           Быть бы живу, говорю, не до жира!
          <w:br/>
           И одно мое спасенье — консервы,
          <w:br/>
           Что мне Дарья в чемодан положила.
          <w:br/>
          <w:br/>
          Но случилось, что она, с переляку,
          <w:br/>
           Положила мне одну лишь салаку.
          <w:br/>
          <w:br/>
          Я в отеле их засратом, в «Паласе»,
          <w:br/>
           Запираюсь, как вернемся, в палате,
          <w:br/>
           Помолюсь, как говорится, Аллаху
          <w:br/>
           И рубаю в маринаде салаку.
          <w:br/>
          <w:br/>
          А на утро я от жажды мычу,
          <w:br/>
           И хоть воду мне давай, хоть мочу!
          <w:br/>
          <w:br/>
          Ну, извелся я!
          <w:br/>
           И как-то, под вечер,
          <w:br/>
           Не стерпел и очутился в продмаге…
          <w:br/>
           Я ж не л ы с ы й , мать их так! —
          <w:br/>
           Я ж не в е ч е н,
          <w:br/>
           Я ж могу и помереть с той салаки!
          <w:br/>
          <w:br/>
          Вот стою я, прямо злой, как Малюта,
          <w:br/>
           То мне зябко в пинжаке, то мне жарко.
          <w:br/>
           Хоть дерьмовая, а все же — валюта,
          <w:br/>
           Все же тратить исключительно жалко!
          <w:br/>
          <w:br/>
          И беру я что-то вроде закуски,
          <w:br/>
           Захудаленькую баночку, с краю.
          <w:br/>
           Но написано на ней не по-русски,
          <w:br/>
           А по-ихнему я плохо читаю.
          <w:br/>
          <w:br/>
          Подхожу я тут к одной синьорите:
          <w:br/>
           — Извините, мол, ком бьен,
          <w:br/>
           Битте-дритте,
          <w:br/>
           Подскажите, мол, не с мясом ли банка?..
          <w:br/>
           А она в ответ кивает, засранка!
          <w:br/>
          <w:br/>
          И пошел я, как в беспамятстве, к кассе,
          <w:br/>
           И очнулся лишь в палате, в «Паласе» —
          <w:br/>
           Вот на койке я сижу нагишом
          <w:br/>
           И орудую консервным ножом!
          <w:br/>
          <w:br/>
          И до самого рассветного часа
          <w:br/>
           Матерился я в ту ночь, как собака.
          <w:br/>
           Оказалось в этой банке не мясо,
          <w:br/>
           Оказалась в этой банке салака!
          <w:br/>
          <w:br/>
          И не где-нибудь в Бразилии «маде»,
          <w:br/>
           А написано ж внизу, на наклейке,
          <w:br/>
           Что, мол, «маде» в СССР,
          <w:br/>
           В маринаде,
          <w:br/>
           В Ленинграде,
          <w:br/>
           Рупь четыре копейки!
          <w:br/>
          <w:br/>
          …Нет уж, братцы, надо ездить поближе,
          <w:br/>
           Не на край, расперемать его, света!
          <w:br/>
           Мы ж им — гадам — помогаем,
          <w:br/>
           И мы же
          <w:br/>
           Пропадаем, как клопы, через это!
          <w:br/>
          <w:br/>
          Я то думал — как-никак заграница,
          <w:br/>
           Думал память, как-никак, сохранится,
          <w:br/>
           Оказалось, что они, голодранцы,
          <w:br/>
           Понимают так, что мы — иностранцы!
          <w:br/>
          <w:br/>
          И вся жизнь их заграничная — лажа!
          <w:br/>
           Даже хуже — извините — чем наша!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2022-04-22T11:22:59+03:00</dcterms:created>
  <dcterms:modified xsi:type="dcterms:W3CDTF">2022-04-22T11:22:59+03:00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