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чем разговаривали лошади, хомяки и куры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Сказка о куриной слепоте
          <w:br/>
          <w:br/>
          — Зачем вспахали этот луг
          <w:br/>
          От края и до края? —
          <w:br/>
          Сказала, поглядев вокруг,
          <w:br/>
          Двухлетняя гнедая. —
          <w:br/>
          <w:br/>
          Узор цветов был так хорош
          <w:br/>
          До этой глупой вспашки.
          <w:br/>
          А после вспашки не найдешь
          <w:br/>
          Ни кашки, ни ромашки!
          <w:br/>
          <w:br/>
          — Да, — отозвался вороной, —
          <w:br/>
          Ковер наш изумрудный
          <w:br/>
          Изрезал плугом, бороной
          <w:br/>
          Хозяин безрассудный.
          <w:br/>
          <w:br/>
          — Смешно, поистине смешно!
          <w:br/>
          С ума сошел он, что ли? —
          <w:br/>
          Сказали гуси. — Он зерно
          <w:br/>
          Разбрасывает в поле!
          <w:br/>
          <w:br/>
          Пробились первые ростки,
          <w:br/>
          Становятся все выше…
          <w:br/>
          — Живем! — сказали хомяки
          <w:br/>
          И полевые мыши.
          <w:br/>
          <w:br/>
          Но вот, когда поспела рожь,
          <w:br/>
          Пшеница пожелтела,
          <w:br/>
          Колосья жнейкой сняли сплошь,
          <w:br/>
          И поле опустело.
          <w:br/>
          <w:br/>
          — Как поживешь да поглядишь,
          <w:br/>
          На свете мало толка! —
          <w:br/>
          Друг другу жаловались мышь,
          <w:br/>
          Хомяк и перепелка.
          <w:br/>
          <w:br/>
          Пшеницу, рожь, овес, ячмень
          <w:br/>
          Убрали люди с поля.
          <w:br/>
          И было слышно в ясный день,
          <w:br/>
          Как мельницы мололи…
          <w:br/>
          <w:br/>
          — Зерно, отличное зерно
          <w:br/>
          Отборнейшей культуры
          <w:br/>
          Зачем-то в пыль превращено! —
          <w:br/>
          Негодовали куры.
          <w:br/>
          <w:br/>
          Читатель! Что ни делай ты,
          <w:br/>
          Тебя осудит кто-то,
          <w:br/>
          Взглянув на дело с высоты
          <w:br/>
          Куриного полета.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2022-03-20T13:01:56+03:00</dcterms:created>
  <dcterms:modified xsi:type="dcterms:W3CDTF">2022-03-20T13:01:56+03:00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