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теряет равновесие
          <w:br/>
          твоё сознание усталое,
          <w:br/>
          когда ступеньки этой лестницы
          <w:br/>
          уходят из под ног,
          <w:br/>
          как палуба,
          <w:br/>
          когда плюёт на человечество
          <w:br/>
          твоё ночное одиночество, —
          <w:br/>
          ты можешь
          <w:br/>
          размышлять о вечности
          <w:br/>
          и сомневаться в непорочности
          <w:br/>
          идей, гипотез, восприятия
          <w:br/>
          произведения искусства,
          <w:br/>
          и — кстати — самого зачатия
          <w:br/>
          Мадонной сына Иисуса.
          <w:br/>
          Но лучше поклоняться данности
          <w:br/>
          с глубокими её могилами,
          <w:br/>
          которые потом,
          <w:br/>
          за давностью,
          <w:br/>
          покажутся такими милыми.
          <w:br/>
          <w:br/>
          Да.
          <w:br/>
          Лучше поклоняться данности
          <w:br/>
          с короткими её дорогами,
          <w:br/>
          которые потом
          <w:br/>
          до странности
          <w:br/>
          покажутся тебе
          <w:br/>
          широкими,
          <w:br/>
          покажутся большими,
          <w:br/>
          пыльными,
          <w:br/>
          усеянными компромиссами,
          <w:br/>
          покажутся большими крыльями,
          <w:br/>
          покажутся большими птицами.
          <w:br/>
          <w:br/>
          Да. Лучше поклонятся данности
          <w:br/>
          с убогими её мерилами,
          <w:br/>
          которые потом до крайности,
          <w:br/>
          послужат для тебя перилами
          <w:br/>
          (хотя и не особо чистыми),
          <w:br/>
          удерживающими в равновесии
          <w:br/>
          твои хромающие истины
          <w:br/>
          на этой выщербленной лестнице.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2022-03-17T21:40:54+03:00</dcterms:created>
  <dcterms:modified xsi:type="dcterms:W3CDTF">2022-03-17T21:40:54+03:00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