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Одиссеи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Певцами всей земли прославлен
          <w:br/>
          Я, хитроумный Одиссей,
          <w:br/>
          Но дух мой темен и отравлен,
          <w:br/>
          И в памяти гнездится змей.
          <w:br/>
          Я помню день — как щит лазурный,
          <w:br/>
          И зелень вод, и белость пен,
          <w:br/>
          Когда стремил нас ветр безбурный
          <w:br/>
          К нагому острову сирен.
          <w:br/>
          Их угадав на камне плоском
          <w:br/>
          И различив прибрежный гул, —
          <w:br/>
          В руках согретым, мягким воском
          <w:br/>
          Я слух товарищей замкнул.
          <w:br/>
          Себя же к мачте корабельной
          <w:br/>
          Я дал покорно привязать,
          <w:br/>
          Чтоб песни лирной и свирельной
          <w:br/>
          Соблазн опасный испытать.
          <w:br/>
          И все мечта предугадала!
          <w:br/>
          Когда в тиши морских пустынь,
          <w:br/>
          Вонзая сладостные жала,
          <w:br/>
          Песнь разлилась полубогинь, —
          <w:br/>
          Вдруг уязвленный мукой страстной,
          <w:br/>
          С одной мечтой — спешить на зов,
          <w:br/>
          Из тесных уз рвался напрасно
          <w:br/>
          Я, доброволец меж рабов!
          <w:br/>
          И наш корабль пронесся мимо,
          <w:br/>
          Сирены скрылись вдалеке,
          <w:br/>
          Их чар избег я невредимо…
          <w:br/>
          Но нет конца моей тоске!
          <w:br/>
          Зачем я был спокойно-мудрым,
          <w:br/>
          Провидел тайны вод седых,
          <w:br/>
          Не вышел к девам темнокудрым
          <w:br/>
          И не погиб в объятьях их!
          <w:br/>
          Чтоб вновь изведать той отравы,
          <w:br/>
          Вернуть событий колесо,
          <w:br/>
          Я отдал бы и гимны славы,
          <w:br/>
          И честь, и ложе Калипсо!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2022-03-21T15:54:46+03:00</dcterms:created>
  <dcterms:modified xsi:type="dcterms:W3CDTF">2022-03-21T15:54:46+03:00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