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ночью хлопает, лопочет…
          <w:br/>
           То ль сверчки настроили смычки,
          <w:br/>
           то ли это, вылупись из почек,
          <w:br/>
           листья разжимают кулачки?
          <w:br/>
          <w:br/>
          У природы есть свое подполье —
          <w:br/>
           как людей, ее не обвиню:
          <w:br/>
           то девчонкой принесет в подоле,
          <w:br/>
           то дурнушкой сохнет на корню.
          <w:br/>
          <w:br/>
          Жаль травы, которая завязла
          <w:br/>
           в страхе, чтоб метели не смели.
          <w:br/>
           Жаль травы, которая завяла,
          <w:br/>
           слишком рано выйдя из земли.
          <w:br/>
          <w:br/>
          Слишком рано или слишком поздно…
          <w:br/>
           Но, ни в чем природу не виня,
          <w:br/>
           не хочу ни мудрости обозной
          <w:br/>
           и ни скороспелого огня.
          <w:br/>
          <w:br/>
          Побывав в дозоре и в разведке,
          <w:br/>
           испытав судьбу на сто ладов,
          <w:br/>
           лето, подожги зеленым ветки!
          <w:br/>
           Безгранично. Прочно. До плодов.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2022-04-22T06:24:44+03:00</dcterms:created>
  <dcterms:modified xsi:type="dcterms:W3CDTF">2022-04-22T06:24:44+03:00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