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Окапи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Окапи
          <w:br/>
          Много-много лет
          <w:br/>
          Скрывался от науки.
          <w:br/>
          — Такого зверя в мире нет! —
          <w:br/>
          Так утверждал ученый-дед,
          <w:br/>
          А вслед за ним и внуки…
          <w:br/>
          <w:br/>
          Когда же заявлял порой
          <w:br/>
          Охотник темнокожий,
          <w:br/>
          Что в джунглях все же есть такой,
          <w:br/>
          Слегка с жирафом схожий,
          <w:br/>
          И даже (добавлял Пигмей
          <w:br/>
          Из племени Ма-Дзапи)
          <w:br/>
          Я лично ел таких зверей…
          <w:br/>
          Мы их зовем окапи.
          <w:br/>
          <w:br/>
          — Да это просто анекдот! —
          <w:br/>
          Негодовал ученый. —
          <w:br/>
          Как может быть, что зверь живет,
          <w:br/>
          Наукой не учтенный?
          <w:br/>
          Перед наукой ты — пигмей!
          <w:br/>
          И, значит,
          <w:br/>
          Спорить с ней —
          <w:br/>
          Не смей!
          <w:br/>
          <w:br/>
          Явились правнуки на свет,
          <w:br/>
          И что же?
          <w:br/>
          Дело в шляпе!
          <w:br/>
          Им удалось напасть на след
          <w:br/>
          Таинственных окапи.
          <w:br/>
          …Теперь
          <w:br/>
          В ином зоосаду
          <w:br/>
          Гуляют по вольере
          <w:br/>
          У любопытных на виду
          <w:br/>
          Диковинные звери.
          <w:br/>
          Они красивы и стройны,
          <w:br/>
          На удивление скромны,
          <w:br/>
          У них глубокий, кроткий взгляд,
          <w:br/>
          Глаза их
          <w:br/>
          Словно говорят:
          <w:br/>
          «Науке многое дано.
          <w:br/>
          Да! Но…»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2022-03-19T05:26:49+03:00</dcterms:created>
  <dcterms:modified xsi:type="dcterms:W3CDTF">2022-03-19T05:26:49+03:00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