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олененка взяли на руки
          <w:br/>
           И тропами глухой земли
          <w:br/>
           С сырых камней Медвежьей вараки*
          <w:br/>
           В наш новый город принесли.
          <w:br/>
          <w:br/>
          На одеялах, щедро постланных,
          <w:br/>
           Он вырос в городском дому,
          <w:br/>
           И мы вчера, уже как взрослому,
          <w:br/>
           Овса насыпали ему.
          <w:br/>
          <w:br/>
          А он стучал рогами новыми —
          <w:br/>
           В тепле согреться он не мог,—
          <w:br/>
           За дверь с непрочными засовами
          <w:br/>
           Ушел на снежный холодок.
          <w:br/>
          <w:br/>
          За речкой, в нашем старом лагере,
          <w:br/>
           Забыв про дружбу и ночлег,
          <w:br/>
           Искал он сладкий стебель ягеля,
          <w:br/>
           Копытцем разрывая снег.
          <w:br/>
          <w:br/>
          Глядим мы на гору из форточки —
          <w:br/>
           На меркнущий полярный день.
          <w:br/>
           Наш край такой же несговорчивый,
          <w:br/>
           Как этот маленький олень.
          <w:br/>
           _______________
          <w:br/>
           * — маленькая гора.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2022-04-22T01:00:50+03:00</dcterms:created>
  <dcterms:modified xsi:type="dcterms:W3CDTF">2022-04-22T01:00:50+03:00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