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зарёй ко мне пришла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зарёй ко мне пришла, —
          <w:br/>
          Взглянула, засияла, —
          <w:br/>
          Лаская нежно, обняла
          <w:br/>
          И долго целовала.
          <w:br/>
          И повела потом она
          <w:br/>
          Меня из дома рано,
          <w:br/>
          Едва была озарена
          <w:br/>
          Туманная поляна.
          <w:br/>
          И всё пред нею расцвело,
          <w:br/>
          И солнце восходило,
          <w:br/>
          И неожиданно светло
          <w:br/>
          И весело мне было.
          <w:br/>
          Она показывала мне
          <w:br/>
          На небе и в долине,
          <w:br/>
          Чего я даже и во сне
          <w:br/>
          Не видывал доныне.
          <w:br/>
          И улыбаясь, и дивясь,
          <w:br/>
          Она ко мне склонилась.
          <w:br/>
          Заря в лице моём зажглась,
          <w:br/>
          И сердце быстро билось.
          <w:br/>
          Её созвучные слова
          <w:br/>
          Мне слушать было ново.
          <w:br/>
          Шептали что-то мне трава,
          <w:br/>
          И воздух, и дуброва.
          <w:br/>
          Ручьи у ног моих текли,
          <w:br/>
          И звучно лепетали,
          <w:br/>
          И вихри пыльные вдали
          <w:br/>
          Кружились и плясали.
          <w:br/>
          И весь лежащий предо мной
          <w:br/>
          Под солнцем круг огромный
          <w:br/>
          Едва лишь только пред зарей
          <w:br/>
          Возник из ночи тёмной.
          <w:br/>
          Приди опять ко мне скорей!
          <w:br/>
          Ты мне всего желанней.
          <w:br/>
          В просторы новые полей
          <w:br/>
          Веди порою ранней,
          <w:br/>
          Чтобы опять увидеть мне
          <w:br/>
          На небе и в долине,
          <w:br/>
          Чего в окрестной стороне
          <w:br/>
          Я не видал доныне.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2022-03-19T10:28:47+03:00</dcterms:created>
  <dcterms:modified xsi:type="dcterms:W3CDTF">2022-03-19T10:28:47+03:00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