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Орлы уснули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сказки первые слова:
          <w:br/>
          орлы уснули, как орлята,
          <w:br/>
          и у орлов в часы заката
          <w:br/>
          ко сну клонится голова.
          <w:br/>
          <w:br/>
          Орлы, прошу вас, не теперь,
          <w:br/>
          нет, не теперь смежайте очи!
          <w:br/>
          Но спите — и огонь средь ночи
          <w:br/>
          походкой женской входит в дверь.
          <w:br/>
          <w:br/>
          В дверь ваших гор и облаков
          <w:br/>
          кулак оранжевый стучится,
          <w:br/>
          и знает, что беда случится,
          <w:br/>
          семейство прозорливых сов.
          <w:br/>
          <w:br/>
          Но спите вы, как детвора,
          <w:br/>
          там, в ваших сумерках неверных,
          <w:br/>
          и трубы ваших снов военных
          <w:br/>
          молчат, не говорят: «Пора!»
          <w:br/>
          <w:br/>
          О пламя, не обидь орла!
          <w:br/>
          Спасутся маленькие птахи,
          <w:br/>
          меж тем, как обгорят на плахе
          <w:br/>
          два величавые крыла.
          <w:br/>
          <w:br/>
          Но поздно! Перья их на треть
          <w:br/>
          ожог губительный отметил.
          <w:br/>
          Не дай мне бог, как птицам этим,
          <w:br/>
          проснуться, чтобы умереть.
          <w:br/>
          <w:br/>
          С веселой алчностью орды
          <w:br/>
          плясал пожар, и птиц оравы
          <w:br/>
          влетали, и у вод Арагвы
          <w:br/>
          поникли головой орлы.
          <w:br/>
          <w:br/>
          «Я видел ворона. Дрожа
          <w:br/>
          от низости, терзал он тело,
          <w:br/>
          что брезговать землей умело
          <w:br/>
          и умерло»,-сказал Важа.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2022-03-18T07:29:09+03:00</dcterms:created>
  <dcterms:modified xsi:type="dcterms:W3CDTF">2022-03-18T07:29:09+03:00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