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холодом веет осенним,
          <w:br/>
           И мнится, вершины шумят:
          <w:br/>
           Мы плащ зеленеющий сменим
          <w:br/>
           На ярко пурпурный наряд.
          <w:br/>
          <w:br/>
          И мнится — цветы, увядая,
          <w:br/>
           Друг другу прощальный поклон
          <w:br/>
           Шлют, молча головки склоняя,
          <w:br/>
           Как в день роковых похорон.
          <w:br/>
          <w:br/>
          И вечер осенний так кроток,
          <w:br/>
           И грусть его сердцу мила,
          <w:br/>
           Как свет из больничных решеток,
          <w:br/>
           Как дыма кадильного мгла.
          <w:br/>
          <w:br/>
          Природа устала, — и скоро
          <w:br/>
           Ко сну ее склонит недуг,
          <w:br/>
           Но жизнь суетная для взора,
          <w:br/>
           Для сердца все то же вокруг.
          <w:br/>
          <w:br/>
          Со стуком проехали дровни,
          <w:br/>
           На улице стало темней, —
          <w:br/>
           И запах кофейной жаровни
          <w:br/>
           Пахнул из открытых сеней.
          <w:br/>
          <w:br/>
          Там цепь фонарей потонула
          <w:br/>
           В дали, отуманенной сном,
          <w:br/>
           Там ранняя лампа мелькнула
          <w:br/>
           В окне красноватым пятном.
          <w:br/>
          <w:br/>
          И в темной аллее бульвара
          <w:br/>
           Под вечер разлуки немой
          <w:br/>
           Гуляет унылая пара,
          <w:br/>
           Шумя несметенной листвой.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2022-04-23T15:24:12+03:00</dcterms:created>
  <dcterms:modified xsi:type="dcterms:W3CDTF">2022-04-23T15:24:12+03:00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