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сорок четвертого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 сорок четвертого года.
          <w:br/>
           День за днем убывающий зной.
          <w:br/>
           Ереванская синь небосвода
          <w:br/>
           Затуманена дымкой сквозной.
          <w:br/>
          <w:br/>
          Сокровенной счастливою тайной
          <w:br/>
           Для меня эта осень жива.
          <w:br/>
           Не случайно, о нет, не случайно
          <w:br/>
           Я с трудом поднимаю слова,- 
          <w:br/>
          <w:br/>
          Будто воду из глуби колодца,
          <w:br/>
           Чтобы увидеть сквозь годы утрат
          <w:br/>
           Допотопное небо Звартноца,
          <w:br/>
           Обнимающее Арарат.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2022-04-22T09:30:03+03:00</dcterms:created>
  <dcterms:modified xsi:type="dcterms:W3CDTF">2022-04-22T09:30:03+03:00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