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мысли к мысли, от горы к другой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мысли к мысли, от горы к другой
          <w:br/>
           Амур меня ведет путем неторным,
          <w:br/>
           Тропинки стороною обходя:
          <w:br/>
           Смятенная душа найдет покой,
          <w:br/>
           Пустынный берег над ручьем проворным
          <w:br/>
           Или тенистый дол в пути найдя,
          <w:br/>
           Где, волею вождя,
          <w:br/>
           То радостна она, то вдруг заплачет
          <w:br/>
           И лик меняет мой, отобразив
          <w:br/>
           На нем любой порыв,
          <w:br/>
           Как будто бы под маской маску прячет;
          <w:br/>
           И скажет, кто не меньше пролил слез:
          <w:br/>
           «Он любит. Но любим ли? — вот вопрос».
          <w:br/>
          <w:br/>
          Для глаз моих угла жилого вид —
          <w:br/>
           Смертельный враг. Меня дубрава манит,
          <w:br/>
           На высях горных отдых нахожу.
          <w:br/>
           Иду — и мысль на месте не стоит,
          <w:br/>
           И грусть нередко радостью предстанет,
          <w:br/>
           С которою смотрю на госпожу.
          <w:br/>
           Недаром дорожу
          <w:br/>
           Я этой сладкой, этой горькой частью
          <w:br/>
           И говорю в душе: желанный срок,
          <w:br/>
           Быть может, недалек,
          <w:br/>
           Когда ты не нарадуешься счастью.
          <w:br/>
           От этой мысли к новой — ровно шаг:
          <w:br/>
           Ужели правда? Но когда? Но как?
          <w:br/>
          <w:br/>
          Остановись порой в тени холма
          <w:br/>
           Иль под сосной и выбрав наудачу
          <w:br/>
           Скалы обломок, я на нем пишу
          <w:br/>
           Прекрасный лик. Когда же от письма
          <w:br/>
           Вернусь к себе, замечу вдруг, что плачу,
          <w:br/>
           И — «Как ты мог расстаться с ней?» — спрошу.
          <w:br/>
           Пускай, когда спешу
          <w:br/>
           Утешить мысль теплом ее улыбки,
          <w:br/>
           Я забываю о себе самом,
          <w:br/>
           Любовию влеком, —
          <w:br/>
           Душа в восторге от такой ошибки:
          <w:br/>
           И всюду вижу я мою любовь
          <w:br/>
           И счастлив заблуждаться вновь и вновь.
          <w:br/>
          <w:br/>
          Она не раз являлась предо мной
          <w:br/>
           В траве зеленой и в воде прозрачной,
          <w:br/>
           И в облаке не раз ее найду.
          <w:br/>
           И Леда перед этой красотой
          <w:br/>
           Сочла бы дочь-красавицу невзрачной, —
          <w:br/>
           Так солнце гасит яркую звезду.
          <w:br/>
           Чем дальше забреду,
          <w:br/>
           Чем глуше место, тем мою отраду
          <w:br/>
           Прекрасней нахожу. Но вот обман
          <w:br/>
           Растает, как туман, —
          <w:br/>
           И камнем хладным я на камень сяду,
          <w:br/>
           И зарыдает хладный камень тот
          <w:br/>
           И пальцами по струнам проведет.
          <w:br/>
          <w:br/>
          На самую высокую из гор,
          <w:br/>
           Куда бессильны дотянуться тени
          <w:br/>
           Других вершин, всхожу: ведь только там
          <w:br/>
           Охватывает безутешный взор
          <w:br/>
           Всю полноту душевных злоключений.
          <w:br/>
           Там предаюсь спасительным слезам,
          <w:br/>
           Поняв, что к тем местам,
          <w:br/>
           Где государыня моя осталась,
          <w:br/>
           Неблизок путь. И про себя тогда
          <w:br/>
           Шепчу: «Смотри туда,
          <w:br/>
           Где, может, по тебе истосковалась,
          <w:br/>
           Как ты по ней, любимая твоя».
          <w:br/>
           И этой думою утешен я.
          <w:br/>
          <w:br/>
          Канцона, за горами,
          <w:br/>
           Где глубже и прозрачней небосвод,
          <w:br/>
           Меня над речкой ты увидишь снова,
          <w:br/>
           Где в рощице лавровой
          <w:br/>
           Благоуханный ветерок поет:
          <w:br/>
           Душа расстаться с милой не сумела,
          <w:br/>
           И здесь перед тобою — только тело.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2022-04-21T12:50:42+03:00</dcterms:created>
  <dcterms:modified xsi:type="dcterms:W3CDTF">2022-04-21T12:50:42+03:00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