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Сударыня,
          <w:br/>
          <w:br/>
          Как этот год от нас далек,
          <w:br/>
           Когда, безусый паренек,
          <w:br/>
           Я молотить ходил на ток,
          <w:br/>
           Пахал впервые поле
          <w:br/>
           И хоть порой бывал без ног,
          <w:br/>
           Но рад был этой школе.
          <w:br/>
          <w:br/>
          В одном со взрослыми строю,
          <w:br/>
           Товарищ их по плугу,
          <w:br/>
           Я знал и полосу свою,
          <w:br/>
           И юную подругу,
          <w:br/>
          <w:br/>
          И шуткой,
          <w:br/>
           Прибауткой
          <w:br/>
           Под мерный звон косы
          <w:br/>
           Я скрадывал минутки
          <w:br/>
           И коротал часы.
          <w:br/>
          <w:br/>
          Одной мечтой с тех пор я жил:
          <w:br/>
           Служить стране по мере сил
          <w:br/>
           (Пускай они и слабы!),
          <w:br/>
           Народу пользу принести —
          <w:br/>
           Ну, что-нибудь изобрести
          <w:br/>
           Иль песню спеть хотя бы!
          <w:br/>
          <w:br/>
          Я при уборке ячменя
          <w:br/>
           Щадил татарник в поле.
          <w:br/>
           Он был эмблемой для меня
          <w:br/>
           Шотландской древней воли.
          <w:br/>
          <w:br/>
          Пусть родом,
          <w:br/>
           Доходом
          <w:br/>
           Гордится знатный лорд, —
          <w:br/>
           Шотландской
          <w:br/>
           Крестьянской
          <w:br/>
           Породой был я горд.
          <w:br/>
          <w:br/>
          Я был юнцом, но и тогда
          <w:br/>
           Обрывки строк в часы труда
          <w:br/>
           Твердил я непрестанно,
          <w:br/>
           Пока подруга юных дней
          <w:br/>
           Не придала строфе моей
          <w:br/>
           И склад и лад нежданный.
          <w:br/>
          <w:br/>
          Не позабыл я до сих пор
          <w:br/>
           Моей подруги юной,
          <w:br/>
           Чей звонкий смех и быстрый взор
          <w:br/>
           Тревожил в сердце струны.
          <w:br/>
          <w:br/>
          Краснея,
          <w:br/>
           Не смея
          <w:br/>
           Поднять влюбленный взгляд,
          <w:br/>
           Срезал я,
          <w:br/>
           Вязал я
          <w:br/>
           Колосьев спелых ряд.
          <w:br/>
          <w:br/>
          Да здравствует стыдливый пол!
          <w:br/>
           Когда мороз ревнивый зол,
          <w:br/>
           Обняв подругу в танце,
          <w:br/>
           Мы забываем боль невзгод,
          <w:br/>
           Нам сердце жаром обдает
          <w:br/>
           Огонь ее румянца.
          <w:br/>
          <w:br/>
          Любви не знавший дуралей
          <w:br/>
           Достоин сожаленья.
          <w:br/>
           Во взоре матери своей
          <w:br/>
           Увидит он презренье.
          <w:br/>
          <w:br/>
          Укором,
          <w:br/>
           Позором
          <w:br/>
           Мы заклеймим того,
          <w:br/>
           Кто не любил
          <w:br/>
           В расцвете сил
          <w:br/>
           На свете никого!
          <w:br/>
          <w:br/>
          Пусть вы, сударыня, росли
          <w:br/>
           Под кровом дедовским — вдали
          <w:br/>
           От наших изб крестьянских,
          <w:br/>
           Вам незнаком амбар и хлев,
          <w:br/>
           Зато вам по сердцу напев
          <w:br/>
           Старинных лир шотландских.
          <w:br/>
          <w:br/>
          Спасибо вам за ваш привет.
          <w:br/>
           Горжусь таким союзом.
          <w:br/>
           Благодарю за пестрый плед.
          <w:br/>
           Я в нем приятней музам.
          <w:br/>
          <w:br/>
          Простой наряд страны моей,
          <w:br/>
           Он для меня дороже
          <w:br/>
           Всех горностаев королей
          <w:br/>
           И бархата вельможи.
          <w:br/>
          <w:br/>
          Прощайте!
          <w:br/>
           Не знайте
          <w:br/>
           Ни горя, ни потерь.
          <w:br/>
           Пусть ссоры,
          <w:br/>
           Раздоры
          <w:br/>
           Минуют вашу дверь!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2022-04-21T13:33:32+03:00</dcterms:created>
  <dcterms:modified xsi:type="dcterms:W3CDTF">2022-04-21T13:33:32+03:00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