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Отчалила лодка. Чуть брезжил 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Отчалила лодка. Чуть брезжил рассвет…
          <w:br/>
           В ушах раздавался прощальный привет,
          <w:br/>
           Дышал он нежданною лаской…
          <w:br/>
           Свинцовое море шумело кругом…
          <w:br/>
           Все это мне кажется сладостным сном,
          <w:br/>
           Волшебной, несбыточной сказкой!
          <w:br/>
          <w:br/>
          О нет, то не сон был! В дали голубой
          <w:br/>
           Две белые чайки неслись над водой,
          <w:br/>
           И серые тучки летели,-
          <w:br/>
           И все, что сказать я не мог и не смел,
          <w:br/>
           Кипело в душе… и восток чуть алел,
          <w:br/>
           И волны шумели, шумели!..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2022-04-22T02:52:52+03:00</dcterms:created>
  <dcterms:modified xsi:type="dcterms:W3CDTF">2022-04-22T02:52:52+03:00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