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В. Киреевскому (Ты крепкий, праведный стоятель)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крепкий, праведный стоятель
          <w:br/>
           За Русь и силу праотцов,
          <w:br/>
           Почтенный старец-собиратель
          <w:br/>
           Старинных песен и стихов!
          <w:br/>
           Да будет тих и беспечален
          <w:br/>
           И полон счастливых забот.
          <w:br/>
           И благодатно достохвален
          <w:br/>
           И мил тебе твой новый год!
          <w:br/>
           В твоем спасительном приюте
          <w:br/>
           Да расцветет ученый труд
          <w:br/>
           И недоступен всякой смуте
          <w:br/>
           Да будет он; да не войдут
          <w:br/>
           К тебе: ни раб царя Додона,
          <w:br/>
           Ни добросовестный шпион,
          <w:br/>
           Ни проповедник Вавилона,
          <w:br/>
           Ни вредоносный ихневмон,
          <w:br/>
           Ни горделивый и ничтожный
          <w:br/>
           И пошло-чопорный папист,
          <w:br/>
           Ни чужемыслитель бездонный
          <w:br/>
           И ни поганый коммунист;
          <w:br/>
           И да созреет безопасно
          <w:br/>
           Твой чистый труд, и принесет
          <w:br/>
           Он плод здоровый и прекрасный
          <w:br/>
           И будет сладок этот плод
          <w:br/>
           Всему востоку, всем крещеным;
          <w:br/>
           А немцам, нашим господам,
          <w:br/>
           Богопротивным и мудреным,
          <w:br/>
           И всем иным твоим врагам
          <w:br/>
           Будь он противен; будь им тошно
          <w:br/>
           С него, мути он душу им!
          <w:br/>
           А ты, наш Петр, ты неоплошно
          <w:br/>
           Трудись и будь неутомим!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2022-04-21T16:34:28+03:00</dcterms:created>
  <dcterms:modified xsi:type="dcterms:W3CDTF">2022-04-21T16:34:28+03:00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